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A64A" w14:textId="2041E9B9" w:rsidR="001870BB" w:rsidRDefault="001870BB" w:rsidP="001870BB">
      <w:pPr>
        <w:pStyle w:val="Default"/>
        <w:pageBreakBefore/>
        <w:spacing w:line="312" w:lineRule="auto"/>
        <w:jc w:val="right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ДОДАТОК 3 </w:t>
      </w:r>
    </w:p>
    <w:p w14:paraId="74C0E7D4" w14:textId="77777777" w:rsidR="001870BB" w:rsidRDefault="001870BB" w:rsidP="001870BB">
      <w:pPr>
        <w:suppressAutoHyphens/>
        <w:spacing w:line="276" w:lineRule="auto"/>
        <w:jc w:val="right"/>
        <w:rPr>
          <w:rFonts w:ascii="Arial" w:hAnsi="Arial" w:cs="Arial"/>
          <w:b/>
          <w:sz w:val="22"/>
          <w:shd w:val="clear" w:color="auto" w:fill="FFFFFF"/>
          <w:lang w:val="uk-UA" w:eastAsia="ar-SA"/>
        </w:rPr>
      </w:pPr>
    </w:p>
    <w:p w14:paraId="7861B062" w14:textId="16698CC0" w:rsidR="00407398" w:rsidRPr="00654739" w:rsidRDefault="00407398" w:rsidP="004D6F1C">
      <w:pPr>
        <w:suppressAutoHyphens/>
        <w:spacing w:line="360" w:lineRule="auto"/>
        <w:jc w:val="center"/>
        <w:rPr>
          <w:rFonts w:ascii="Arial" w:hAnsi="Arial" w:cs="Arial"/>
          <w:b/>
          <w:sz w:val="22"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t>Тендерна пропозиція для АТ «ОТП Б</w:t>
      </w:r>
      <w:r w:rsidR="00223A2C">
        <w:rPr>
          <w:rFonts w:ascii="Arial" w:hAnsi="Arial" w:cs="Arial"/>
          <w:b/>
          <w:sz w:val="22"/>
          <w:shd w:val="clear" w:color="auto" w:fill="FFFFFF"/>
          <w:lang w:val="uk-UA" w:eastAsia="ar-SA"/>
        </w:rPr>
        <w:t>АНК</w:t>
      </w:r>
      <w:r w:rsidRP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t>»</w:t>
      </w:r>
    </w:p>
    <w:p w14:paraId="4C9A6DAB" w14:textId="3F1D1A74" w:rsidR="00EC5277" w:rsidRPr="00654739" w:rsidRDefault="00407398" w:rsidP="00C55339">
      <w:pPr>
        <w:tabs>
          <w:tab w:val="left" w:pos="3544"/>
        </w:tabs>
        <w:suppressAutoHyphens/>
        <w:spacing w:line="360" w:lineRule="auto"/>
        <w:jc w:val="center"/>
        <w:rPr>
          <w:rFonts w:ascii="Arial" w:hAnsi="Arial" w:cs="Arial"/>
          <w:b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t xml:space="preserve">Тендер з вибору компанії, яка виконає </w:t>
      </w:r>
      <w:r w:rsidR="004F7994" w:rsidRP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t>розробку та підтримку</w:t>
      </w:r>
      <w:r w:rsidR="008449C2">
        <w:rPr>
          <w:rFonts w:ascii="Arial" w:hAnsi="Arial" w:cs="Arial"/>
          <w:b/>
          <w:sz w:val="22"/>
          <w:shd w:val="clear" w:color="auto" w:fill="FFFFFF"/>
          <w:lang w:val="uk-UA" w:eastAsia="ar-SA"/>
        </w:rPr>
        <w:t xml:space="preserve"> корпоративних сайтів групи OTП</w:t>
      </w:r>
      <w:r w:rsidR="008449C2" w:rsidRPr="008449C2">
        <w:rPr>
          <w:rFonts w:ascii="Arial" w:hAnsi="Arial" w:cs="Arial"/>
          <w:b/>
          <w:sz w:val="22"/>
          <w:shd w:val="clear" w:color="auto" w:fill="FFFFFF"/>
          <w:lang w:val="uk-UA" w:eastAsia="ar-SA"/>
        </w:rPr>
        <w:t xml:space="preserve"> Банк </w:t>
      </w:r>
      <w:r w:rsidR="004F7994" w:rsidRP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t>Україна, що працюють на базі 1С:Бітрікс та окремих фреймворків</w:t>
      </w:r>
      <w:r w:rsidR="00654739">
        <w:rPr>
          <w:rFonts w:ascii="Arial" w:hAnsi="Arial" w:cs="Arial"/>
          <w:b/>
          <w:sz w:val="22"/>
          <w:shd w:val="clear" w:color="auto" w:fill="FFFFFF"/>
          <w:lang w:val="uk-UA" w:eastAsia="ar-SA"/>
        </w:rPr>
        <w:br/>
      </w:r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C55339" w:rsidRPr="00A40B6F" w14:paraId="5AF34D1A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33394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E9ABF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33ABB239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1D5BB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1475D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57D0B699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E0FCDD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810D" w14:textId="401D6AD1" w:rsidR="00C55339" w:rsidRPr="00A40B6F" w:rsidRDefault="00223A2C" w:rsidP="00515FC5">
            <w:pPr>
              <w:suppressAutoHyphens/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</w:pPr>
            <w:r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51478EC5" w14:textId="77777777" w:rsidTr="00515FC5">
        <w:tc>
          <w:tcPr>
            <w:tcW w:w="3829" w:type="dxa"/>
          </w:tcPr>
          <w:p w14:paraId="7CF9F47A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4F7EA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4C2F8263" w14:textId="77777777" w:rsidTr="00515FC5">
        <w:tc>
          <w:tcPr>
            <w:tcW w:w="3829" w:type="dxa"/>
          </w:tcPr>
          <w:p w14:paraId="413CEF56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B692ED" w14:textId="3E9DD788" w:rsidR="00C55339" w:rsidRPr="00A40B6F" w:rsidRDefault="00223A2C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53585ADD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9E635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Телефони, e-mail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15BB6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067A8F1A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2B2F6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8900A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  <w:tr w:rsidR="00C55339" w:rsidRPr="00A40B6F" w14:paraId="1CC5CB98" w14:textId="77777777" w:rsidTr="00515FC5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08627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7585E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*</w:t>
            </w:r>
          </w:p>
        </w:tc>
      </w:tr>
    </w:tbl>
    <w:p w14:paraId="76D5558F" w14:textId="77777777" w:rsidR="00C55339" w:rsidRPr="00A40B6F" w:rsidRDefault="00C55339" w:rsidP="00C55339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hd w:val="clear" w:color="auto" w:fill="FFFFFF"/>
          <w:lang w:val="uk-UA" w:eastAsia="ar-SA"/>
        </w:rPr>
        <w:t>* поле обов’язкове до заповнення</w:t>
      </w:r>
    </w:p>
    <w:p w14:paraId="4C74AD86" w14:textId="3E176C95" w:rsidR="00613D6F" w:rsidRPr="00654739" w:rsidRDefault="000906D2" w:rsidP="00D16AC6">
      <w:pPr>
        <w:suppressAutoHyphens/>
        <w:ind w:left="-567"/>
        <w:rPr>
          <w:rFonts w:ascii="Arial" w:hAnsi="Arial" w:cs="Arial"/>
          <w:b/>
          <w:shd w:val="clear" w:color="auto" w:fill="FFFFFF"/>
          <w:lang w:val="uk-UA" w:eastAsia="ar-SA"/>
        </w:rPr>
      </w:pPr>
      <w:bookmarkStart w:id="0" w:name="_GoBack"/>
      <w:bookmarkEnd w:id="0"/>
      <w:r w:rsidRPr="00654739">
        <w:rPr>
          <w:rFonts w:ascii="Arial" w:hAnsi="Arial" w:cs="Arial"/>
          <w:b/>
          <w:shd w:val="clear" w:color="auto" w:fill="FFFFFF"/>
          <w:lang w:val="uk-UA" w:eastAsia="ar-SA"/>
        </w:rPr>
        <w:br/>
      </w:r>
    </w:p>
    <w:p w14:paraId="7893C1C3" w14:textId="239AA4C4" w:rsidR="00FE35DC" w:rsidRDefault="00FE35DC" w:rsidP="000906D2">
      <w:pPr>
        <w:numPr>
          <w:ilvl w:val="0"/>
          <w:numId w:val="19"/>
        </w:num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b/>
          <w:shd w:val="clear" w:color="auto" w:fill="FFFFFF"/>
          <w:lang w:val="uk-UA" w:eastAsia="ar-SA"/>
        </w:rPr>
        <w:t>Загальна специфікація кошторису</w:t>
      </w:r>
    </w:p>
    <w:p w14:paraId="7EAFA8EC" w14:textId="77777777" w:rsidR="00B72DBB" w:rsidRPr="00654739" w:rsidRDefault="00B72DBB" w:rsidP="00B72DBB">
      <w:pPr>
        <w:suppressAutoHyphens/>
        <w:ind w:left="-180"/>
        <w:rPr>
          <w:rFonts w:ascii="Arial" w:hAnsi="Arial" w:cs="Arial"/>
          <w:b/>
          <w:shd w:val="clear" w:color="auto" w:fill="FFFFFF"/>
          <w:lang w:val="uk-UA" w:eastAsia="ar-SA"/>
        </w:rPr>
      </w:pP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126"/>
        <w:gridCol w:w="1560"/>
        <w:gridCol w:w="1559"/>
        <w:gridCol w:w="1560"/>
      </w:tblGrid>
      <w:tr w:rsidR="00D16AC6" w:rsidRPr="00C55339" w14:paraId="3A961227" w14:textId="77777777" w:rsidTr="00E667AE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94C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ar-SA"/>
              </w:rPr>
              <w:t>№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152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ar-SA"/>
              </w:rPr>
              <w:t>Учасники проектної команди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963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ar-SA"/>
              </w:rPr>
              <w:t>Повноваження і обов'язки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BE2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Вартість однієї години роботи, 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CAC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ar-SA"/>
              </w:rPr>
              <w:t>Кількість робочих годин на місяць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EF1" w14:textId="77777777" w:rsidR="00D16AC6" w:rsidRPr="00654739" w:rsidRDefault="00D16AC6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ar-SA"/>
              </w:rPr>
              <w:t>Щомісячна вартість робіт/послуг, грн</w:t>
            </w:r>
          </w:p>
        </w:tc>
      </w:tr>
      <w:tr w:rsidR="004D6F1C" w:rsidRPr="00C55339" w14:paraId="3CBBC08D" w14:textId="77777777" w:rsidTr="00E667A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A67" w14:textId="5516624F" w:rsidR="004D6F1C" w:rsidRPr="00654739" w:rsidRDefault="004D6F1C" w:rsidP="004D6F1C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8CA" w14:textId="3CAEE17B" w:rsidR="004D6F1C" w:rsidRPr="00654739" w:rsidRDefault="004D6F1C" w:rsidP="004D6F1C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&lt;вказати посаду&gt;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F024" w14:textId="129C7F0B" w:rsidR="004D6F1C" w:rsidRPr="00654739" w:rsidRDefault="004D6F1C" w:rsidP="004D6F1C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&lt;коротоко перелічити&gt;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5824" w14:textId="58E4B2ED" w:rsidR="004D6F1C" w:rsidRPr="00654739" w:rsidRDefault="004D6F1C" w:rsidP="004D6F1C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&lt;вказати </w:t>
            </w:r>
            <w:r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суму </w:t>
            </w: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з урахування всіх податків&gt;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265C" w14:textId="7C5686CF" w:rsidR="004D6F1C" w:rsidRPr="00654739" w:rsidRDefault="004D6F1C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&lt;вказати&gt;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3A1" w14:textId="1833A7AE" w:rsidR="004D6F1C" w:rsidRPr="00654739" w:rsidRDefault="004D6F1C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&lt;вказати </w:t>
            </w:r>
            <w:r>
              <w:rPr>
                <w:rFonts w:ascii="Arial" w:hAnsi="Arial" w:cs="Arial"/>
                <w:bCs/>
                <w:color w:val="000000"/>
                <w:lang w:val="uk-UA" w:eastAsia="uk-UA"/>
              </w:rPr>
              <w:t>суму</w:t>
            </w: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 з урахування всіх податків&gt;</w:t>
            </w:r>
          </w:p>
        </w:tc>
      </w:tr>
      <w:tr w:rsidR="008E7197" w:rsidRPr="00C55339" w14:paraId="53A6D029" w14:textId="77777777" w:rsidTr="00E667A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ABF" w14:textId="77777777" w:rsidR="008E7197" w:rsidRPr="00654739" w:rsidRDefault="008E7197" w:rsidP="000906D2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A2E" w14:textId="1C0D11BD" w:rsidR="008E7197" w:rsidRPr="00654739" w:rsidRDefault="008E7197" w:rsidP="000906D2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&lt;вказати посаду&gt;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AAC7" w14:textId="20C4B236" w:rsidR="008E7197" w:rsidRPr="00654739" w:rsidRDefault="008E7197" w:rsidP="000906D2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&lt;коротоко перелічити&gt;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5B4" w14:textId="5FB6167A" w:rsidR="008E7197" w:rsidRPr="00654739" w:rsidRDefault="008E7197" w:rsidP="000906D2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&lt;вказати </w:t>
            </w:r>
            <w:r w:rsidR="004D6F1C">
              <w:rPr>
                <w:rFonts w:ascii="Arial" w:hAnsi="Arial" w:cs="Arial"/>
                <w:bCs/>
                <w:color w:val="000000"/>
                <w:lang w:val="uk-UA" w:eastAsia="uk-UA"/>
              </w:rPr>
              <w:t>суму</w:t>
            </w:r>
            <w:r w:rsidR="004D6F1C"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 </w:t>
            </w: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з урахування всіх податків&gt;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CA2E" w14:textId="4990F4C2" w:rsidR="008E7197" w:rsidRPr="00654739" w:rsidRDefault="008E7197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&lt;вказати&gt;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4736" w14:textId="52323A27" w:rsidR="008E7197" w:rsidRPr="00654739" w:rsidRDefault="008E7197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&lt;вказати </w:t>
            </w:r>
            <w:r w:rsidR="004D6F1C">
              <w:rPr>
                <w:rFonts w:ascii="Arial" w:hAnsi="Arial" w:cs="Arial"/>
                <w:bCs/>
                <w:color w:val="000000"/>
                <w:lang w:val="uk-UA" w:eastAsia="uk-UA"/>
              </w:rPr>
              <w:t>суму</w:t>
            </w:r>
            <w:r w:rsidR="004D6F1C"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 </w:t>
            </w: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з урахування всіх податків&gt;</w:t>
            </w:r>
          </w:p>
        </w:tc>
      </w:tr>
      <w:tr w:rsidR="004D6F1C" w:rsidRPr="00C55339" w14:paraId="1A07E573" w14:textId="77777777" w:rsidTr="00B72DBB">
        <w:trPr>
          <w:trHeight w:val="102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02F" w14:textId="77777777" w:rsidR="004D6F1C" w:rsidRDefault="004D6F1C" w:rsidP="004D6F1C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>Загальна вартість робіт</w:t>
            </w:r>
            <w:r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  <w:r w:rsidRPr="00654739"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 xml:space="preserve"> </w:t>
            </w:r>
            <w:r w:rsidRPr="00654739">
              <w:rPr>
                <w:rFonts w:ascii="Arial" w:hAnsi="Arial" w:cs="Arial"/>
                <w:b/>
                <w:bCs/>
                <w:color w:val="000000"/>
                <w:lang w:val="uk-UA" w:eastAsia="uk-UA"/>
              </w:rPr>
              <w:t>послуг на місяць, грн:</w:t>
            </w:r>
          </w:p>
          <w:p w14:paraId="3D000F7A" w14:textId="5CF01C07" w:rsidR="004D6F1C" w:rsidRPr="004D6F1C" w:rsidRDefault="004D6F1C" w:rsidP="004D6F1C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uk-UA" w:eastAsia="uk-UA"/>
              </w:rPr>
              <w:t xml:space="preserve">                                                           (</w:t>
            </w:r>
            <w:r w:rsidRPr="004D6F1C">
              <w:rPr>
                <w:rFonts w:ascii="Arial" w:hAnsi="Arial" w:cs="Arial"/>
                <w:bCs/>
                <w:color w:val="000000"/>
                <w:sz w:val="16"/>
                <w:lang w:val="uk-UA" w:eastAsia="uk-UA"/>
              </w:rPr>
              <w:t>з урахування всіх податків</w:t>
            </w:r>
            <w:r>
              <w:rPr>
                <w:rFonts w:ascii="Arial" w:hAnsi="Arial" w:cs="Arial"/>
                <w:bCs/>
                <w:color w:val="000000"/>
                <w:sz w:val="16"/>
                <w:lang w:val="uk-UA"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1377" w14:textId="40FB971C" w:rsidR="004D6F1C" w:rsidRPr="00654739" w:rsidRDefault="004D6F1C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>&lt;вказати загальну кількість годин&gt;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95C" w14:textId="7A7816E1" w:rsidR="004D6F1C" w:rsidRPr="00654739" w:rsidRDefault="004D6F1C" w:rsidP="00B72DBB">
            <w:pPr>
              <w:jc w:val="center"/>
              <w:rPr>
                <w:rFonts w:ascii="Arial" w:hAnsi="Arial" w:cs="Arial"/>
                <w:bCs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&lt;вказати </w:t>
            </w:r>
            <w:r>
              <w:rPr>
                <w:rFonts w:ascii="Arial" w:hAnsi="Arial" w:cs="Arial"/>
                <w:bCs/>
                <w:color w:val="000000"/>
                <w:lang w:val="uk-UA" w:eastAsia="uk-UA"/>
              </w:rPr>
              <w:t>загальну суму</w:t>
            </w:r>
            <w:r w:rsidRPr="00654739">
              <w:rPr>
                <w:rFonts w:ascii="Arial" w:hAnsi="Arial" w:cs="Arial"/>
                <w:bCs/>
                <w:color w:val="000000"/>
                <w:lang w:val="uk-UA" w:eastAsia="uk-UA"/>
              </w:rPr>
              <w:t xml:space="preserve"> з урахування всіх податків&gt;</w:t>
            </w:r>
          </w:p>
        </w:tc>
      </w:tr>
      <w:tr w:rsidR="004D6F1C" w:rsidRPr="00C55339" w14:paraId="5F987A5E" w14:textId="77777777" w:rsidTr="004E0A0A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11499" w14:textId="329A417E" w:rsidR="004D6F1C" w:rsidRPr="00654739" w:rsidRDefault="004D6F1C" w:rsidP="004D6F1C">
            <w:pPr>
              <w:rPr>
                <w:rFonts w:ascii="Arial" w:hAnsi="Arial" w:cs="Arial"/>
                <w:lang w:val="uk-UA" w:eastAsia="uk-UA"/>
              </w:rPr>
            </w:pPr>
            <w:r w:rsidRPr="00654739">
              <w:rPr>
                <w:rFonts w:ascii="Arial" w:hAnsi="Arial" w:cs="Arial"/>
                <w:lang w:val="uk-UA" w:eastAsia="uk-UA"/>
              </w:rPr>
              <w:br/>
            </w:r>
          </w:p>
          <w:p w14:paraId="697E9E10" w14:textId="77777777" w:rsidR="004D6F1C" w:rsidRDefault="004D6F1C" w:rsidP="004D6F1C">
            <w:pPr>
              <w:rPr>
                <w:rFonts w:ascii="Arial" w:hAnsi="Arial" w:cs="Arial"/>
                <w:b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lang w:val="uk-UA" w:eastAsia="uk-UA"/>
              </w:rPr>
              <w:t>Вартість фіксується у гривні на весь строк дії договору</w:t>
            </w:r>
          </w:p>
          <w:p w14:paraId="7360B1F8" w14:textId="51DEC028" w:rsidR="00B72DBB" w:rsidRPr="00654739" w:rsidRDefault="00B72DBB" w:rsidP="004D6F1C">
            <w:pPr>
              <w:rPr>
                <w:rFonts w:ascii="Arial" w:hAnsi="Arial" w:cs="Arial"/>
                <w:b/>
                <w:lang w:val="uk-UA" w:eastAsia="uk-UA"/>
              </w:rPr>
            </w:pPr>
          </w:p>
        </w:tc>
      </w:tr>
      <w:tr w:rsidR="004D6F1C" w:rsidRPr="00C55339" w14:paraId="6EF7DC60" w14:textId="77777777" w:rsidTr="004E0A0A">
        <w:trPr>
          <w:trHeight w:val="52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9077" w14:textId="15C8C8DE" w:rsidR="004D6F1C" w:rsidRPr="00654739" w:rsidRDefault="004D6F1C" w:rsidP="004D6F1C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ar-SA"/>
              </w:rPr>
              <w:t>Вартість 1 години роботи кожного з задіяних спеціалістів в проектній команді понаднормово, в грн.</w:t>
            </w:r>
          </w:p>
        </w:tc>
      </w:tr>
      <w:tr w:rsidR="004D6F1C" w:rsidRPr="00654739" w14:paraId="452653B0" w14:textId="77777777" w:rsidTr="00E667AE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8281" w14:textId="77777777" w:rsidR="004D6F1C" w:rsidRPr="00654739" w:rsidRDefault="004D6F1C" w:rsidP="004D6F1C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D59" w14:textId="77777777" w:rsidR="004D6F1C" w:rsidRPr="00654739" w:rsidRDefault="004D6F1C" w:rsidP="004D6F1C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Учасники проектної команди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B0B" w14:textId="77777777" w:rsidR="004D6F1C" w:rsidRPr="00654739" w:rsidRDefault="004D6F1C" w:rsidP="004D6F1C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до 20 годин на місяць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4B6D" w14:textId="77777777" w:rsidR="004D6F1C" w:rsidRPr="00654739" w:rsidRDefault="004D6F1C" w:rsidP="004D6F1C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більше 20 годин на місяць</w:t>
            </w:r>
          </w:p>
        </w:tc>
      </w:tr>
      <w:tr w:rsidR="004D6F1C" w:rsidRPr="00C55339" w14:paraId="5D4FA70B" w14:textId="77777777" w:rsidTr="00E667AE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5E87" w14:textId="4632F0F5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3167" w14:textId="09D3A747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2518" w14:textId="58B016DE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4D6F1C">
              <w:rPr>
                <w:rFonts w:ascii="Arial" w:hAnsi="Arial" w:cs="Arial"/>
                <w:color w:val="000000"/>
                <w:lang w:val="uk-UA" w:eastAsia="uk-UA"/>
              </w:rPr>
              <w:t>&lt;вказати суму з урахування всіх податків&gt;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DA0B" w14:textId="20DF2BD6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4D6F1C">
              <w:rPr>
                <w:rFonts w:ascii="Arial" w:hAnsi="Arial" w:cs="Arial"/>
                <w:color w:val="000000"/>
                <w:lang w:val="uk-UA" w:eastAsia="uk-UA"/>
              </w:rPr>
              <w:t>&lt;вказати суму з урахування всіх податків&gt;</w:t>
            </w:r>
          </w:p>
        </w:tc>
      </w:tr>
      <w:tr w:rsidR="004D6F1C" w:rsidRPr="00C55339" w14:paraId="1A309347" w14:textId="77777777" w:rsidTr="00E667AE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6A2A" w14:textId="77777777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84" w14:textId="77777777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C9C8" w14:textId="58ECECC6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4D6F1C">
              <w:rPr>
                <w:rFonts w:ascii="Arial" w:hAnsi="Arial" w:cs="Arial"/>
                <w:color w:val="000000"/>
                <w:lang w:val="uk-UA" w:eastAsia="uk-UA"/>
              </w:rPr>
              <w:t>&lt;вказати суму з урахування всіх податків&gt;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9B34F" w14:textId="02FDE167" w:rsidR="004D6F1C" w:rsidRPr="00654739" w:rsidRDefault="004D6F1C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4D6F1C">
              <w:rPr>
                <w:rFonts w:ascii="Arial" w:hAnsi="Arial" w:cs="Arial"/>
                <w:color w:val="000000"/>
                <w:lang w:val="uk-UA" w:eastAsia="uk-UA"/>
              </w:rPr>
              <w:t>&lt;вказати суму з урахування всіх податків&gt;</w:t>
            </w:r>
          </w:p>
        </w:tc>
      </w:tr>
    </w:tbl>
    <w:p w14:paraId="0B5BC022" w14:textId="3E652E22" w:rsidR="00D16AC6" w:rsidRDefault="00D16AC6" w:rsidP="00B72DBB">
      <w:p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</w:p>
    <w:p w14:paraId="4AA7B0BB" w14:textId="77777777" w:rsidR="00B72DBB" w:rsidRPr="00654739" w:rsidRDefault="00B72DBB" w:rsidP="00B72DBB">
      <w:p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</w:p>
    <w:p w14:paraId="23620288" w14:textId="5B586FB9" w:rsidR="00D16AC6" w:rsidRDefault="00FE35DC" w:rsidP="00D16AC6">
      <w:pPr>
        <w:numPr>
          <w:ilvl w:val="0"/>
          <w:numId w:val="19"/>
        </w:num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b/>
          <w:shd w:val="clear" w:color="auto" w:fill="FFFFFF"/>
          <w:lang w:val="uk-UA" w:eastAsia="ar-SA"/>
        </w:rPr>
        <w:t>Практичні навички</w:t>
      </w:r>
    </w:p>
    <w:p w14:paraId="6AC2E2F9" w14:textId="77777777" w:rsidR="00B72DBB" w:rsidRPr="00654739" w:rsidRDefault="00B72DBB" w:rsidP="00B72DBB">
      <w:pPr>
        <w:suppressAutoHyphens/>
        <w:ind w:left="-180"/>
        <w:rPr>
          <w:rFonts w:ascii="Arial" w:hAnsi="Arial" w:cs="Arial"/>
          <w:b/>
          <w:shd w:val="clear" w:color="auto" w:fill="FFFFFF"/>
          <w:lang w:val="uk-UA" w:eastAsia="ar-SA"/>
        </w:rPr>
      </w:pPr>
    </w:p>
    <w:tbl>
      <w:tblPr>
        <w:tblW w:w="10938" w:type="dxa"/>
        <w:tblInd w:w="-572" w:type="dxa"/>
        <w:tblLook w:val="04A0" w:firstRow="1" w:lastRow="0" w:firstColumn="1" w:lastColumn="0" w:noHBand="0" w:noVBand="1"/>
      </w:tblPr>
      <w:tblGrid>
        <w:gridCol w:w="616"/>
        <w:gridCol w:w="3479"/>
        <w:gridCol w:w="3695"/>
        <w:gridCol w:w="3148"/>
      </w:tblGrid>
      <w:tr w:rsidR="00FE35DC" w:rsidRPr="00654739" w14:paraId="70EFD9BE" w14:textId="77777777" w:rsidTr="004E0A0A">
        <w:trPr>
          <w:trHeight w:val="3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EE46" w14:textId="77777777" w:rsidR="00FE35DC" w:rsidRPr="00654739" w:rsidRDefault="00FE35DC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№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BCEF" w14:textId="77777777" w:rsidR="00FE35DC" w:rsidRPr="00654739" w:rsidRDefault="00FE35DC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Продукт/технологія/CMS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DEF" w14:textId="77777777" w:rsidR="00FE35DC" w:rsidRPr="00654739" w:rsidRDefault="00FE35DC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Досвід  використання, роки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CE3" w14:textId="77777777" w:rsidR="00FE35DC" w:rsidRPr="00654739" w:rsidRDefault="00FE35DC" w:rsidP="000906D2">
            <w:pPr>
              <w:jc w:val="center"/>
              <w:rPr>
                <w:rFonts w:ascii="Arial" w:hAnsi="Arial" w:cs="Arial"/>
                <w:b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b/>
                <w:color w:val="000000"/>
                <w:lang w:val="uk-UA" w:eastAsia="uk-UA"/>
              </w:rPr>
              <w:t>Застосування</w:t>
            </w:r>
          </w:p>
        </w:tc>
      </w:tr>
      <w:tr w:rsidR="00FE35DC" w:rsidRPr="00C55339" w14:paraId="2D91B519" w14:textId="77777777" w:rsidTr="000906D2">
        <w:trPr>
          <w:trHeight w:val="7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4097" w14:textId="7D80ED89" w:rsidR="00FE35DC" w:rsidRPr="00654739" w:rsidRDefault="00FE35DC" w:rsidP="000906D2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B05B" w14:textId="5625916C" w:rsidR="00FE35DC" w:rsidRPr="00654739" w:rsidRDefault="00407398" w:rsidP="000906D2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&lt;зазначити мови програмування</w:t>
            </w:r>
            <w:r w:rsidR="004E0A0A" w:rsidRPr="00654739">
              <w:rPr>
                <w:rFonts w:ascii="Arial" w:hAnsi="Arial" w:cs="Arial"/>
                <w:color w:val="000000"/>
                <w:lang w:val="uk-UA" w:eastAsia="uk-UA"/>
              </w:rPr>
              <w:t>,</w:t>
            </w:r>
            <w:r w:rsidRPr="00654739">
              <w:rPr>
                <w:rFonts w:ascii="Arial" w:hAnsi="Arial" w:cs="Arial"/>
                <w:color w:val="000000"/>
                <w:lang w:val="uk-UA" w:eastAsia="uk-UA"/>
              </w:rPr>
              <w:t xml:space="preserve"> системи </w:t>
            </w:r>
            <w:r w:rsidR="004E0A0A" w:rsidRPr="00654739">
              <w:rPr>
                <w:rFonts w:ascii="Arial" w:hAnsi="Arial" w:cs="Arial"/>
                <w:color w:val="000000"/>
                <w:lang w:val="uk-UA" w:eastAsia="uk-UA"/>
              </w:rPr>
              <w:t xml:space="preserve">керування сайтів з якими Ви працюєте </w:t>
            </w: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та т.д.&gt;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22E" w14:textId="7A48CD00" w:rsidR="00FE35DC" w:rsidRPr="00654739" w:rsidRDefault="00FE35DC" w:rsidP="000906D2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7B8" w14:textId="55ED6100" w:rsidR="00FE35DC" w:rsidRPr="00654739" w:rsidRDefault="00407398" w:rsidP="000906D2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&lt;</w:t>
            </w:r>
            <w:r w:rsidR="004F7994" w:rsidRPr="00654739">
              <w:rPr>
                <w:rFonts w:ascii="Arial" w:hAnsi="Arial" w:cs="Arial"/>
                <w:color w:val="000000"/>
                <w:lang w:val="uk-UA" w:eastAsia="uk-UA"/>
              </w:rPr>
              <w:t xml:space="preserve">зазначити </w:t>
            </w:r>
            <w:r w:rsidR="004E0A0A" w:rsidRPr="00654739">
              <w:rPr>
                <w:rFonts w:ascii="Arial" w:hAnsi="Arial" w:cs="Arial"/>
                <w:color w:val="000000"/>
                <w:lang w:val="uk-UA" w:eastAsia="uk-UA"/>
              </w:rPr>
              <w:t xml:space="preserve">де, чи в яких випадках Ви її </w:t>
            </w:r>
            <w:r w:rsidR="004F7994" w:rsidRPr="00654739">
              <w:rPr>
                <w:rFonts w:ascii="Arial" w:hAnsi="Arial" w:cs="Arial"/>
                <w:color w:val="000000"/>
                <w:lang w:val="uk-UA" w:eastAsia="uk-UA"/>
              </w:rPr>
              <w:t>використову</w:t>
            </w:r>
            <w:r w:rsidR="004E0A0A" w:rsidRPr="00654739">
              <w:rPr>
                <w:rFonts w:ascii="Arial" w:hAnsi="Arial" w:cs="Arial"/>
                <w:color w:val="000000"/>
                <w:lang w:val="uk-UA" w:eastAsia="uk-UA"/>
              </w:rPr>
              <w:t>вали</w:t>
            </w: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&gt;</w:t>
            </w:r>
          </w:p>
        </w:tc>
      </w:tr>
      <w:tr w:rsidR="00E91C3E" w:rsidRPr="00C55339" w14:paraId="50A6731D" w14:textId="77777777" w:rsidTr="009655C1">
        <w:trPr>
          <w:trHeight w:val="7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D00C" w14:textId="77777777" w:rsidR="00E91C3E" w:rsidRPr="00654739" w:rsidRDefault="00E91C3E" w:rsidP="009655C1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4242" w14:textId="58C2B719" w:rsidR="00E91C3E" w:rsidRPr="00654739" w:rsidRDefault="00E91C3E" w:rsidP="009655C1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&lt;зазначити мови програмування, системи керування сайтів з якими Ви працюєте та т.д.&gt;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DF61" w14:textId="77777777" w:rsidR="00E91C3E" w:rsidRPr="00654739" w:rsidRDefault="00E91C3E" w:rsidP="009655C1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5A63" w14:textId="25A2056C" w:rsidR="00E91C3E" w:rsidRPr="00654739" w:rsidRDefault="00E91C3E" w:rsidP="009655C1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&lt;зазначити де, чи в яких випадках Ви її використовували&gt;</w:t>
            </w:r>
          </w:p>
        </w:tc>
      </w:tr>
    </w:tbl>
    <w:p w14:paraId="37808D40" w14:textId="07E12598" w:rsidR="00FE35DC" w:rsidRDefault="00FE35DC" w:rsidP="00654739">
      <w:p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</w:p>
    <w:p w14:paraId="636BDF7B" w14:textId="77777777" w:rsidR="00B72DBB" w:rsidRPr="00654739" w:rsidRDefault="00B72DBB" w:rsidP="00654739">
      <w:p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</w:p>
    <w:p w14:paraId="752B9816" w14:textId="52A2E589" w:rsidR="00613D6F" w:rsidRDefault="00613D6F" w:rsidP="00D16AC6">
      <w:pPr>
        <w:numPr>
          <w:ilvl w:val="0"/>
          <w:numId w:val="19"/>
        </w:num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b/>
          <w:shd w:val="clear" w:color="auto" w:fill="FFFFFF"/>
          <w:lang w:val="uk-UA" w:eastAsia="ar-SA"/>
        </w:rPr>
        <w:t>Додаткова інформація</w:t>
      </w:r>
    </w:p>
    <w:p w14:paraId="4E4C8AAA" w14:textId="77777777" w:rsidR="00B72DBB" w:rsidRPr="00654739" w:rsidRDefault="00B72DBB" w:rsidP="00B72DBB">
      <w:pPr>
        <w:suppressAutoHyphens/>
        <w:ind w:left="-180"/>
        <w:rPr>
          <w:rFonts w:ascii="Arial" w:hAnsi="Arial" w:cs="Arial"/>
          <w:b/>
          <w:shd w:val="clear" w:color="auto" w:fill="FFFFFF"/>
          <w:lang w:val="uk-UA" w:eastAsia="ar-SA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485"/>
        <w:gridCol w:w="6825"/>
      </w:tblGrid>
      <w:tr w:rsidR="004F7994" w:rsidRPr="00654739" w14:paraId="2E4B205E" w14:textId="77777777" w:rsidTr="00387E1B">
        <w:trPr>
          <w:trHeight w:val="567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14:paraId="1CB22442" w14:textId="77777777" w:rsidR="004F7994" w:rsidRPr="00654739" w:rsidRDefault="004F7994" w:rsidP="004F7994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7925B830" w14:textId="43530BB3" w:rsidR="00387E1B" w:rsidRPr="00654739" w:rsidRDefault="004F7994" w:rsidP="000906D2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 xml:space="preserve">Присутність на ринку розробки веб-рішень 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3717FCD4" w14:textId="00058FEF" w:rsidR="004F7994" w:rsidRPr="00654739" w:rsidRDefault="004F7994" w:rsidP="00B72DB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2A8975B9" w14:textId="77777777" w:rsidTr="00387E1B">
        <w:trPr>
          <w:trHeight w:val="548"/>
        </w:trPr>
        <w:tc>
          <w:tcPr>
            <w:tcW w:w="605" w:type="dxa"/>
            <w:shd w:val="clear" w:color="auto" w:fill="auto"/>
            <w:noWrap/>
            <w:vAlign w:val="center"/>
          </w:tcPr>
          <w:p w14:paraId="0899DCB4" w14:textId="04E4D729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1B48EE7" w14:textId="2B6106E1" w:rsidR="00387E1B" w:rsidRPr="00654739" w:rsidRDefault="00387E1B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 xml:space="preserve">Досвід розробки </w:t>
            </w:r>
            <w:r w:rsidRPr="00387E1B">
              <w:rPr>
                <w:rFonts w:ascii="Arial" w:hAnsi="Arial" w:cs="Arial"/>
                <w:color w:val="000000"/>
                <w:lang w:val="uk-UA" w:eastAsia="uk-UA"/>
              </w:rPr>
              <w:t>проектів на базі системи 1С:Бітрікс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56DAFF85" w14:textId="7017090D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5ADAA0D5" w14:textId="77777777" w:rsidTr="005810CD">
        <w:trPr>
          <w:trHeight w:val="684"/>
        </w:trPr>
        <w:tc>
          <w:tcPr>
            <w:tcW w:w="605" w:type="dxa"/>
            <w:shd w:val="clear" w:color="auto" w:fill="auto"/>
            <w:noWrap/>
            <w:vAlign w:val="center"/>
          </w:tcPr>
          <w:p w14:paraId="13257757" w14:textId="5A1EE4FC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1F5FF922" w14:textId="730F5021" w:rsidR="00387E1B" w:rsidRPr="00654739" w:rsidRDefault="005810CD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Д</w:t>
            </w:r>
            <w:r w:rsidR="00387E1B" w:rsidRPr="00387E1B">
              <w:rPr>
                <w:rFonts w:ascii="Arial" w:hAnsi="Arial" w:cs="Arial"/>
                <w:color w:val="000000"/>
                <w:lang w:val="uk-UA" w:eastAsia="uk-UA"/>
              </w:rPr>
              <w:t>освід у контент-підтримці сайтів розроб</w:t>
            </w:r>
            <w:r w:rsidR="00387E1B">
              <w:rPr>
                <w:rFonts w:ascii="Arial" w:hAnsi="Arial" w:cs="Arial"/>
                <w:color w:val="000000"/>
                <w:lang w:val="uk-UA" w:eastAsia="uk-UA"/>
              </w:rPr>
              <w:t xml:space="preserve">лених на базі </w:t>
            </w:r>
            <w:r w:rsidR="00387E1B" w:rsidRPr="00387E1B">
              <w:rPr>
                <w:rFonts w:ascii="Arial" w:hAnsi="Arial" w:cs="Arial"/>
                <w:color w:val="000000"/>
                <w:lang w:val="uk-UA" w:eastAsia="uk-UA"/>
              </w:rPr>
              <w:t>1С:Бітрікс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3FE54D7E" w14:textId="7C8BD5CF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0FCED476" w14:textId="77777777" w:rsidTr="00E667AE">
        <w:trPr>
          <w:trHeight w:val="567"/>
        </w:trPr>
        <w:tc>
          <w:tcPr>
            <w:tcW w:w="605" w:type="dxa"/>
            <w:shd w:val="clear" w:color="auto" w:fill="auto"/>
            <w:noWrap/>
            <w:vAlign w:val="center"/>
          </w:tcPr>
          <w:p w14:paraId="1058DEDA" w14:textId="6E436E03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3C6A1202" w14:textId="2BFAD6C2" w:rsidR="00387E1B" w:rsidRPr="00654739" w:rsidRDefault="005810CD" w:rsidP="005810CD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 xml:space="preserve">Досвід розробки високонавантажених проектів 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4C41B523" w14:textId="7541FF62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47C2D889" w14:textId="77777777" w:rsidTr="00E667AE">
        <w:trPr>
          <w:trHeight w:val="794"/>
        </w:trPr>
        <w:tc>
          <w:tcPr>
            <w:tcW w:w="605" w:type="dxa"/>
            <w:shd w:val="clear" w:color="auto" w:fill="auto"/>
            <w:noWrap/>
            <w:vAlign w:val="center"/>
          </w:tcPr>
          <w:p w14:paraId="0CB9770E" w14:textId="2BE05A75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  <w:hideMark/>
          </w:tcPr>
          <w:p w14:paraId="421912CD" w14:textId="0F21D5E4" w:rsidR="00387E1B" w:rsidRPr="00654739" w:rsidRDefault="005810CD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>Досвід роботи із великими корпоративними замовниками та зокрема банками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56F31D96" w14:textId="1BA7563E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35138103" w14:textId="77777777" w:rsidTr="00E667AE">
        <w:trPr>
          <w:trHeight w:val="624"/>
        </w:trPr>
        <w:tc>
          <w:tcPr>
            <w:tcW w:w="605" w:type="dxa"/>
            <w:shd w:val="clear" w:color="auto" w:fill="auto"/>
            <w:noWrap/>
            <w:vAlign w:val="center"/>
          </w:tcPr>
          <w:p w14:paraId="6C2EAE44" w14:textId="58FB0D99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5E045F0" w14:textId="226D6DFB" w:rsidR="00387E1B" w:rsidRPr="00654739" w:rsidRDefault="005810CD" w:rsidP="005810CD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Розуміння банківських бізнес-процесів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17E7DCEF" w14:textId="6BA19E8F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42625C7A" w14:textId="77777777" w:rsidTr="00E667AE">
        <w:trPr>
          <w:trHeight w:val="794"/>
        </w:trPr>
        <w:tc>
          <w:tcPr>
            <w:tcW w:w="605" w:type="dxa"/>
            <w:shd w:val="clear" w:color="auto" w:fill="auto"/>
            <w:noWrap/>
            <w:vAlign w:val="center"/>
          </w:tcPr>
          <w:p w14:paraId="18F9DFD5" w14:textId="32459148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50C9C9C" w14:textId="3A141C87" w:rsidR="00387E1B" w:rsidRPr="00654739" w:rsidRDefault="005810CD" w:rsidP="005810CD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>Досвід розробки клієнто-орієнтовних веб</w:t>
            </w:r>
            <w:r>
              <w:rPr>
                <w:rFonts w:ascii="Arial" w:hAnsi="Arial" w:cs="Arial"/>
                <w:color w:val="000000"/>
                <w:lang w:val="uk-UA" w:eastAsia="uk-UA"/>
              </w:rPr>
              <w:t>-проектів, сервісів та додатків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0FE0E949" w14:textId="232E0030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5D9616F9" w14:textId="77777777" w:rsidTr="00E667AE">
        <w:trPr>
          <w:trHeight w:val="624"/>
        </w:trPr>
        <w:tc>
          <w:tcPr>
            <w:tcW w:w="605" w:type="dxa"/>
            <w:shd w:val="clear" w:color="auto" w:fill="auto"/>
            <w:noWrap/>
            <w:vAlign w:val="center"/>
          </w:tcPr>
          <w:p w14:paraId="08437B01" w14:textId="31E343CF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FD27DAD" w14:textId="164B829A" w:rsidR="00387E1B" w:rsidRPr="00654739" w:rsidRDefault="005810CD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Розуміння принципів пошукової оптимізації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692C250B" w14:textId="7721D6ED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09932EF7" w14:textId="77777777" w:rsidTr="00E667AE">
        <w:trPr>
          <w:trHeight w:val="1020"/>
        </w:trPr>
        <w:tc>
          <w:tcPr>
            <w:tcW w:w="605" w:type="dxa"/>
            <w:shd w:val="clear" w:color="auto" w:fill="auto"/>
            <w:noWrap/>
            <w:vAlign w:val="center"/>
          </w:tcPr>
          <w:p w14:paraId="508039C0" w14:textId="76AD2F11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2344EBE" w14:textId="5036457F" w:rsidR="00387E1B" w:rsidRPr="00654739" w:rsidRDefault="005810CD" w:rsidP="005810CD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>Досвід інтеграції розроблених веб-проектів, сервісів та додатків з платформами V</w:t>
            </w:r>
            <w:r>
              <w:rPr>
                <w:rFonts w:ascii="Arial" w:hAnsi="Arial" w:cs="Arial"/>
                <w:color w:val="000000"/>
                <w:lang w:val="uk-UA" w:eastAsia="uk-UA"/>
              </w:rPr>
              <w:t xml:space="preserve">iber,Telegram, Facebook, Skype </w:t>
            </w:r>
            <w:r w:rsidRPr="005810CD">
              <w:rPr>
                <w:rFonts w:ascii="Arial" w:hAnsi="Arial" w:cs="Arial"/>
                <w:color w:val="000000"/>
                <w:lang w:val="uk-UA" w:eastAsia="uk-UA"/>
              </w:rPr>
              <w:t xml:space="preserve">та інші 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0BBDC09E" w14:textId="683F2719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530BA227" w14:textId="77777777" w:rsidTr="00E667AE">
        <w:trPr>
          <w:trHeight w:val="850"/>
        </w:trPr>
        <w:tc>
          <w:tcPr>
            <w:tcW w:w="605" w:type="dxa"/>
            <w:shd w:val="clear" w:color="auto" w:fill="auto"/>
            <w:noWrap/>
            <w:vAlign w:val="center"/>
          </w:tcPr>
          <w:p w14:paraId="02957BC4" w14:textId="6CF39B54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B9CAD2" w14:textId="786ABC18" w:rsidR="00387E1B" w:rsidRPr="00654739" w:rsidRDefault="005810CD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>Досвід розробки програм для автоматизації завдань і роботи за певними сценаріями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61A6B21B" w14:textId="5FC97CFC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20AB3BD3" w14:textId="77777777" w:rsidTr="005810CD">
        <w:trPr>
          <w:trHeight w:val="840"/>
        </w:trPr>
        <w:tc>
          <w:tcPr>
            <w:tcW w:w="605" w:type="dxa"/>
            <w:shd w:val="clear" w:color="auto" w:fill="auto"/>
            <w:noWrap/>
            <w:vAlign w:val="center"/>
          </w:tcPr>
          <w:p w14:paraId="52828EAF" w14:textId="589AE4F8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5A8ABA8" w14:textId="0E0BB986" w:rsidR="00387E1B" w:rsidRPr="005810CD" w:rsidRDefault="005810CD" w:rsidP="00387E1B">
            <w:pPr>
              <w:rPr>
                <w:rFonts w:ascii="Arial" w:hAnsi="Arial" w:cs="Arial"/>
                <w:color w:val="000000"/>
                <w:lang w:val="ru-RU" w:eastAsia="uk-UA"/>
              </w:rPr>
            </w:pPr>
            <w:r w:rsidRPr="005810CD">
              <w:rPr>
                <w:rFonts w:ascii="Arial" w:hAnsi="Arial" w:cs="Arial"/>
                <w:color w:val="000000"/>
                <w:lang w:val="ru-RU" w:eastAsia="uk-UA"/>
              </w:rPr>
              <w:t>Досвід роботи з систем</w:t>
            </w:r>
            <w:r w:rsidR="00C4729C">
              <w:rPr>
                <w:rFonts w:ascii="Arial" w:hAnsi="Arial" w:cs="Arial"/>
                <w:color w:val="000000"/>
                <w:lang w:val="ru-RU" w:eastAsia="uk-UA"/>
              </w:rPr>
              <w:t>ам</w:t>
            </w:r>
            <w:r w:rsidRPr="005810CD">
              <w:rPr>
                <w:rFonts w:ascii="Arial" w:hAnsi="Arial" w:cs="Arial"/>
                <w:color w:val="000000"/>
                <w:lang w:val="ru-RU" w:eastAsia="uk-UA"/>
              </w:rPr>
              <w:t>и керування репозиторіями програмного коду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62CE554C" w14:textId="4FCCBC6B" w:rsidR="00387E1B" w:rsidRPr="009E3BA4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5810CD" w:rsidRPr="005810CD" w14:paraId="24A5FBBD" w14:textId="77777777" w:rsidTr="00387E1B">
        <w:trPr>
          <w:trHeight w:val="540"/>
        </w:trPr>
        <w:tc>
          <w:tcPr>
            <w:tcW w:w="605" w:type="dxa"/>
            <w:shd w:val="clear" w:color="auto" w:fill="auto"/>
            <w:noWrap/>
            <w:vAlign w:val="center"/>
          </w:tcPr>
          <w:p w14:paraId="579AD85C" w14:textId="4DF0E6D7" w:rsidR="005810CD" w:rsidRPr="00654739" w:rsidRDefault="005810CD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A6B260C" w14:textId="4C9CB0B5" w:rsidR="005810CD" w:rsidRPr="005810CD" w:rsidRDefault="005810CD" w:rsidP="005810CD">
            <w:pPr>
              <w:rPr>
                <w:rFonts w:ascii="Arial" w:hAnsi="Arial" w:cs="Arial"/>
                <w:b/>
                <w:color w:val="000000"/>
                <w:lang w:val="ru-RU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Досвід</w:t>
            </w:r>
            <w:r w:rsidRPr="009E3BA4">
              <w:rPr>
                <w:rFonts w:ascii="Arial" w:hAnsi="Arial" w:cs="Arial"/>
                <w:lang w:val="uk-UA"/>
              </w:rPr>
              <w:t xml:space="preserve"> </w:t>
            </w:r>
            <w:r w:rsidR="00C4729C">
              <w:rPr>
                <w:rFonts w:ascii="Arial" w:hAnsi="Arial" w:cs="Arial"/>
                <w:lang w:val="uk-UA"/>
              </w:rPr>
              <w:t xml:space="preserve">роботи з </w:t>
            </w:r>
            <w:r>
              <w:rPr>
                <w:rFonts w:ascii="Arial" w:hAnsi="Arial" w:cs="Arial"/>
                <w:lang w:val="uk-UA"/>
              </w:rPr>
              <w:t xml:space="preserve">адміністрування та налаштування </w:t>
            </w:r>
            <w:r w:rsidRPr="009E3BA4">
              <w:rPr>
                <w:rFonts w:ascii="Arial" w:hAnsi="Arial" w:cs="Arial"/>
                <w:lang w:val="uk-UA"/>
              </w:rPr>
              <w:t>серверів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2B9F9864" w14:textId="63E05A57" w:rsidR="005810CD" w:rsidRPr="00654739" w:rsidRDefault="005810CD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1B72383C" w14:textId="77777777" w:rsidTr="00387E1B">
        <w:trPr>
          <w:trHeight w:val="850"/>
        </w:trPr>
        <w:tc>
          <w:tcPr>
            <w:tcW w:w="605" w:type="dxa"/>
            <w:shd w:val="clear" w:color="auto" w:fill="auto"/>
            <w:noWrap/>
            <w:vAlign w:val="center"/>
          </w:tcPr>
          <w:p w14:paraId="6422C0C0" w14:textId="59E8F50A" w:rsidR="00387E1B" w:rsidRPr="00654739" w:rsidRDefault="005810CD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449814F" w14:textId="683C31EA" w:rsidR="00387E1B" w:rsidRPr="00654739" w:rsidRDefault="00387E1B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Наявніть веб-додатків для управління проектами та завданнями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32F27B55" w14:textId="1423B828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2C94D380" w14:textId="77777777" w:rsidTr="00E667AE">
        <w:trPr>
          <w:trHeight w:val="567"/>
        </w:trPr>
        <w:tc>
          <w:tcPr>
            <w:tcW w:w="605" w:type="dxa"/>
            <w:shd w:val="clear" w:color="auto" w:fill="auto"/>
            <w:noWrap/>
            <w:vAlign w:val="center"/>
          </w:tcPr>
          <w:p w14:paraId="07E40CCC" w14:textId="3C2D0862" w:rsidR="00387E1B" w:rsidRPr="00654739" w:rsidRDefault="005810CD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2CBAE06" w14:textId="17814DF5" w:rsidR="00E667AE" w:rsidRPr="00E667AE" w:rsidRDefault="005810CD" w:rsidP="005810CD">
            <w:pPr>
              <w:rPr>
                <w:rFonts w:ascii="Arial" w:hAnsi="Arial" w:cs="Arial"/>
                <w:lang w:val="uk-UA"/>
              </w:rPr>
            </w:pPr>
            <w:r w:rsidRPr="005810CD">
              <w:rPr>
                <w:rFonts w:ascii="Arial" w:hAnsi="Arial" w:cs="Arial"/>
                <w:lang w:val="uk-UA"/>
              </w:rPr>
              <w:t xml:space="preserve">Наявність персонального менеджера 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6ADFF3B2" w14:textId="2FF60B94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02AE99BE" w14:textId="77777777" w:rsidTr="00E667AE">
        <w:trPr>
          <w:trHeight w:val="567"/>
        </w:trPr>
        <w:tc>
          <w:tcPr>
            <w:tcW w:w="605" w:type="dxa"/>
            <w:shd w:val="clear" w:color="auto" w:fill="auto"/>
            <w:noWrap/>
            <w:vAlign w:val="center"/>
          </w:tcPr>
          <w:p w14:paraId="64829543" w14:textId="2BDE01EE" w:rsidR="00387E1B" w:rsidRPr="00654739" w:rsidRDefault="00E667AE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lastRenderedPageBreak/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0A51B49" w14:textId="36628D73" w:rsidR="00387E1B" w:rsidRPr="00E667AE" w:rsidRDefault="00E667AE" w:rsidP="00387E1B">
            <w:pPr>
              <w:rPr>
                <w:rFonts w:ascii="Arial" w:hAnsi="Arial" w:cs="Arial"/>
                <w:lang w:val="uk-UA"/>
              </w:rPr>
            </w:pPr>
            <w:r w:rsidRPr="00E667AE">
              <w:rPr>
                <w:rFonts w:ascii="Arial" w:hAnsi="Arial" w:cs="Arial"/>
                <w:lang w:val="uk-UA"/>
              </w:rPr>
              <w:t>Графік роботи задіянних спеціалістів у проекті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5914813B" w14:textId="2B71EE49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7A03BE9F" w14:textId="77777777" w:rsidTr="00E667AE">
        <w:trPr>
          <w:trHeight w:val="283"/>
        </w:trPr>
        <w:tc>
          <w:tcPr>
            <w:tcW w:w="605" w:type="dxa"/>
            <w:shd w:val="clear" w:color="auto" w:fill="auto"/>
            <w:noWrap/>
            <w:vAlign w:val="center"/>
          </w:tcPr>
          <w:p w14:paraId="7F4CBCC6" w14:textId="0B6CD3A7" w:rsidR="00387E1B" w:rsidRPr="00654739" w:rsidRDefault="00E667AE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DF30552" w14:textId="328F1A61" w:rsidR="00387E1B" w:rsidRPr="00654739" w:rsidRDefault="00E667AE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E667AE">
              <w:rPr>
                <w:rFonts w:ascii="Arial" w:hAnsi="Arial" w:cs="Arial"/>
                <w:lang w:val="uk-UA"/>
              </w:rPr>
              <w:t>Швидкість реакції на запит клієнта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2F200244" w14:textId="450D44CB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E667AE" w14:paraId="030284CB" w14:textId="77777777" w:rsidTr="00E667AE">
        <w:trPr>
          <w:trHeight w:val="283"/>
        </w:trPr>
        <w:tc>
          <w:tcPr>
            <w:tcW w:w="605" w:type="dxa"/>
            <w:shd w:val="clear" w:color="auto" w:fill="auto"/>
            <w:noWrap/>
            <w:vAlign w:val="center"/>
          </w:tcPr>
          <w:p w14:paraId="7CB4C462" w14:textId="4FB23EF9" w:rsidR="00387E1B" w:rsidRPr="00654739" w:rsidRDefault="00E667AE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DDECFB9" w14:textId="0B346BDF" w:rsidR="00387E1B" w:rsidRPr="00654739" w:rsidRDefault="00E667AE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Виконання робіт у режимі 24/7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27D3CA3E" w14:textId="1700BEF4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2A951415" w14:textId="77777777" w:rsidTr="00E667AE">
        <w:trPr>
          <w:trHeight w:val="283"/>
        </w:trPr>
        <w:tc>
          <w:tcPr>
            <w:tcW w:w="605" w:type="dxa"/>
            <w:shd w:val="clear" w:color="auto" w:fill="auto"/>
            <w:noWrap/>
            <w:vAlign w:val="center"/>
          </w:tcPr>
          <w:p w14:paraId="2F1FFCD3" w14:textId="4196DB80" w:rsidR="00387E1B" w:rsidRPr="00654739" w:rsidRDefault="00E667AE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932FEDE" w14:textId="609759D9" w:rsidR="00387E1B" w:rsidRPr="00654739" w:rsidRDefault="00E667AE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5810CD">
              <w:rPr>
                <w:rFonts w:ascii="Arial" w:hAnsi="Arial" w:cs="Arial"/>
                <w:color w:val="000000"/>
                <w:lang w:val="uk-UA" w:eastAsia="uk-UA"/>
              </w:rPr>
              <w:t>Прив'язка розрахунку до валюти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34689125" w14:textId="0B8E5C09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080662B0" w14:textId="77777777" w:rsidTr="00E667AE">
        <w:trPr>
          <w:trHeight w:val="283"/>
        </w:trPr>
        <w:tc>
          <w:tcPr>
            <w:tcW w:w="605" w:type="dxa"/>
            <w:shd w:val="clear" w:color="auto" w:fill="auto"/>
            <w:noWrap/>
            <w:vAlign w:val="center"/>
          </w:tcPr>
          <w:p w14:paraId="3FA35F7F" w14:textId="5447BE1F" w:rsidR="00387E1B" w:rsidRPr="00654739" w:rsidRDefault="00E667AE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>
              <w:rPr>
                <w:rFonts w:ascii="Arial" w:hAnsi="Arial" w:cs="Arial"/>
                <w:color w:val="000000"/>
                <w:lang w:val="uk-UA" w:eastAsia="uk-UA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9935D2E" w14:textId="30EE32B0" w:rsidR="00387E1B" w:rsidRPr="00654739" w:rsidRDefault="00E667AE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Здійснєння оплати</w:t>
            </w:r>
          </w:p>
        </w:tc>
        <w:tc>
          <w:tcPr>
            <w:tcW w:w="6825" w:type="dxa"/>
            <w:shd w:val="clear" w:color="auto" w:fill="auto"/>
            <w:noWrap/>
            <w:vAlign w:val="center"/>
          </w:tcPr>
          <w:p w14:paraId="256AA9F2" w14:textId="64EAFBAA" w:rsidR="00387E1B" w:rsidRPr="00654739" w:rsidRDefault="00387E1B" w:rsidP="00387E1B">
            <w:pPr>
              <w:jc w:val="center"/>
              <w:rPr>
                <w:rFonts w:ascii="Arial" w:hAnsi="Arial" w:cs="Arial"/>
                <w:lang w:val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  <w:tr w:rsidR="00387E1B" w:rsidRPr="00654739" w14:paraId="74D8E0ED" w14:textId="77777777" w:rsidTr="000906D2">
        <w:trPr>
          <w:trHeight w:val="340"/>
        </w:trPr>
        <w:tc>
          <w:tcPr>
            <w:tcW w:w="10915" w:type="dxa"/>
            <w:gridSpan w:val="3"/>
            <w:shd w:val="clear" w:color="auto" w:fill="auto"/>
            <w:noWrap/>
            <w:vAlign w:val="center"/>
          </w:tcPr>
          <w:p w14:paraId="6F85A35C" w14:textId="77777777" w:rsidR="00387E1B" w:rsidRPr="00654739" w:rsidRDefault="00387E1B" w:rsidP="00387E1B">
            <w:pPr>
              <w:rPr>
                <w:rFonts w:ascii="Arial" w:hAnsi="Arial" w:cs="Arial"/>
                <w:lang w:val="uk-UA"/>
              </w:rPr>
            </w:pPr>
          </w:p>
        </w:tc>
      </w:tr>
      <w:tr w:rsidR="00387E1B" w:rsidRPr="00654739" w14:paraId="43D4392C" w14:textId="77777777" w:rsidTr="000906D2">
        <w:trPr>
          <w:trHeight w:val="340"/>
        </w:trPr>
        <w:tc>
          <w:tcPr>
            <w:tcW w:w="4090" w:type="dxa"/>
            <w:gridSpan w:val="2"/>
            <w:shd w:val="clear" w:color="auto" w:fill="auto"/>
            <w:noWrap/>
            <w:vAlign w:val="center"/>
            <w:hideMark/>
          </w:tcPr>
          <w:p w14:paraId="149F0532" w14:textId="77777777" w:rsidR="00387E1B" w:rsidRPr="00654739" w:rsidRDefault="00387E1B" w:rsidP="00387E1B">
            <w:pPr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color w:val="000000"/>
                <w:lang w:val="uk-UA" w:eastAsia="uk-UA"/>
              </w:rPr>
              <w:t>Інша інформація (за бажанням)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14:paraId="3397062A" w14:textId="11108032" w:rsidR="00387E1B" w:rsidRPr="00654739" w:rsidRDefault="00387E1B" w:rsidP="00387E1B">
            <w:pPr>
              <w:jc w:val="center"/>
              <w:rPr>
                <w:rFonts w:ascii="Arial" w:hAnsi="Arial" w:cs="Arial"/>
                <w:color w:val="000000"/>
                <w:lang w:val="uk-UA" w:eastAsia="uk-UA"/>
              </w:rPr>
            </w:pPr>
            <w:r w:rsidRPr="00654739">
              <w:rPr>
                <w:rFonts w:ascii="Arial" w:hAnsi="Arial" w:cs="Arial"/>
                <w:lang w:val="uk-UA"/>
              </w:rPr>
              <w:t>*</w:t>
            </w:r>
          </w:p>
        </w:tc>
      </w:tr>
    </w:tbl>
    <w:p w14:paraId="08352FB9" w14:textId="77777777" w:rsidR="004F7994" w:rsidRPr="00654739" w:rsidRDefault="004F7994" w:rsidP="004F7994">
      <w:pPr>
        <w:suppressAutoHyphens/>
        <w:rPr>
          <w:rFonts w:ascii="Arial" w:hAnsi="Arial" w:cs="Arial"/>
          <w:shd w:val="clear" w:color="auto" w:fill="FFFFFF"/>
          <w:lang w:val="uk-UA" w:eastAsia="ar-SA"/>
        </w:rPr>
      </w:pPr>
      <w:r w:rsidRPr="00654739">
        <w:rPr>
          <w:rFonts w:ascii="Arial" w:hAnsi="Arial" w:cs="Arial"/>
          <w:shd w:val="clear" w:color="auto" w:fill="FFFFFF"/>
          <w:lang w:val="uk-UA" w:eastAsia="ar-SA"/>
        </w:rPr>
        <w:t>* поле обов’язкове до заповнення</w:t>
      </w:r>
    </w:p>
    <w:p w14:paraId="20EB9539" w14:textId="77777777" w:rsidR="00C55339" w:rsidRPr="00A40B6F" w:rsidRDefault="00C55339" w:rsidP="00C55339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C55339" w:rsidRPr="0060097D" w14:paraId="05ADFB5B" w14:textId="77777777" w:rsidTr="00515FC5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8C87B36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E2B6F62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35CAEE3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</w:p>
        </w:tc>
      </w:tr>
      <w:tr w:rsidR="00C55339" w:rsidRPr="00A40B6F" w14:paraId="2F261E81" w14:textId="77777777" w:rsidTr="00515FC5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E909112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1A5687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763D9B" w14:textId="77777777" w:rsidR="00C55339" w:rsidRPr="00A40B6F" w:rsidRDefault="00C55339" w:rsidP="00515FC5">
            <w:pPr>
              <w:suppressAutoHyphens/>
              <w:rPr>
                <w:lang w:val="uk-U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C55339" w:rsidRPr="00A40B6F" w14:paraId="31EE6ECE" w14:textId="77777777" w:rsidTr="00515FC5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46D015E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DA706E" w14:textId="77777777" w:rsidR="00C55339" w:rsidRPr="00A40B6F" w:rsidRDefault="00C55339" w:rsidP="00515FC5">
            <w:pPr>
              <w:suppressAutoHyphens/>
              <w:rPr>
                <w:rFonts w:ascii="Verdana" w:hAnsi="Verdana"/>
                <w:lang w:val="uk-U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B17FA6A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i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C55339" w:rsidRPr="00C55339" w14:paraId="701759E5" w14:textId="77777777" w:rsidTr="00515FC5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BB6C2C7" w14:textId="3987283D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hd w:val="clear" w:color="auto" w:fill="FFFFFF"/>
                <w:lang w:eastAsia="ar-SA"/>
              </w:rPr>
              <w:t>3</w:t>
            </w: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D5B25E9" w14:textId="78F19142" w:rsidR="00C55339" w:rsidRPr="00A40B6F" w:rsidRDefault="00C55339" w:rsidP="00C55339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Наявність відкритого рахунку в ОТП Б</w:t>
            </w:r>
            <w:r>
              <w:rPr>
                <w:rFonts w:ascii="Verdana" w:hAnsi="Verdana" w:cs="Arial"/>
                <w:shd w:val="clear" w:color="auto" w:fill="FFFFFF"/>
                <w:lang w:val="uk-UA" w:eastAsia="ar-SA"/>
              </w:rPr>
              <w:t>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CA1868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i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C55339" w:rsidRPr="00C55339" w14:paraId="74002B65" w14:textId="77777777" w:rsidTr="00515FC5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AE099CE" w14:textId="2457E7D1" w:rsidR="00C55339" w:rsidRPr="00A40B6F" w:rsidRDefault="00C55339" w:rsidP="00515FC5">
            <w:pPr>
              <w:suppressAutoHyphens/>
              <w:rPr>
                <w:rFonts w:ascii="Verdana" w:hAnsi="Verdana" w:cs="Arial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hd w:val="clear" w:color="auto" w:fill="FFFFFF"/>
                <w:lang w:eastAsia="ar-SA"/>
              </w:rPr>
              <w:t>4</w:t>
            </w: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579582B" w14:textId="3F4FA50C" w:rsidR="00C55339" w:rsidRPr="00C55339" w:rsidRDefault="00C55339" w:rsidP="00C55339">
            <w:pPr>
              <w:suppressAutoHyphens/>
              <w:rPr>
                <w:rFonts w:ascii="Verdana" w:hAnsi="Verdana" w:cs="Arial"/>
                <w:b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 xml:space="preserve">Застосування електронного документообігу фінансових документів та їх підписання  з використанням </w:t>
            </w:r>
            <w:r>
              <w:rPr>
                <w:rFonts w:ascii="Verdana" w:hAnsi="Verdana" w:cs="Arial"/>
                <w:shd w:val="clear" w:color="auto" w:fill="FFFFFF"/>
                <w:lang w:val="uk-UA" w:eastAsia="ar-SA"/>
              </w:rPr>
              <w:t>кваліфікованого електронного підпису (КЕП)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38256A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i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lang w:val="uk-UA" w:eastAsia="ar-SA"/>
              </w:rPr>
              <w:t>Так/Ні (якщо «НІ», вказати причину)</w:t>
            </w:r>
          </w:p>
        </w:tc>
      </w:tr>
    </w:tbl>
    <w:p w14:paraId="458DC45E" w14:textId="77777777" w:rsidR="00C55339" w:rsidRPr="00A40B6F" w:rsidRDefault="00C55339" w:rsidP="00C55339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hd w:val="clear" w:color="auto" w:fill="FFFFFF"/>
          <w:lang w:val="uk-UA" w:eastAsia="ar-SA"/>
        </w:rPr>
      </w:pPr>
    </w:p>
    <w:p w14:paraId="647AE0AF" w14:textId="5A5510E6" w:rsidR="000906D2" w:rsidRPr="00654739" w:rsidRDefault="000906D2" w:rsidP="00654739">
      <w:pPr>
        <w:suppressAutoHyphens/>
        <w:rPr>
          <w:rFonts w:ascii="Arial" w:hAnsi="Arial" w:cs="Arial"/>
          <w:b/>
          <w:shd w:val="clear" w:color="auto" w:fill="FFFFFF"/>
          <w:lang w:val="uk-UA" w:eastAsia="ar-SA"/>
        </w:rPr>
      </w:pPr>
    </w:p>
    <w:p w14:paraId="062D4D0A" w14:textId="77777777" w:rsidR="00C55339" w:rsidRPr="00A40B6F" w:rsidRDefault="00C55339" w:rsidP="00C55339">
      <w:pPr>
        <w:pStyle w:val="ListParagraph"/>
        <w:numPr>
          <w:ilvl w:val="0"/>
          <w:numId w:val="19"/>
        </w:numPr>
        <w:suppressAutoHyphens/>
        <w:spacing w:after="160" w:line="259" w:lineRule="auto"/>
        <w:rPr>
          <w:rFonts w:ascii="Verdana" w:hAnsi="Verdana" w:cs="Arial"/>
          <w:b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10722" w:type="dxa"/>
        <w:tblInd w:w="-572" w:type="dxa"/>
        <w:tblLook w:val="04A0" w:firstRow="1" w:lastRow="0" w:firstColumn="1" w:lastColumn="0" w:noHBand="0" w:noVBand="1"/>
      </w:tblPr>
      <w:tblGrid>
        <w:gridCol w:w="425"/>
        <w:gridCol w:w="5037"/>
        <w:gridCol w:w="5260"/>
      </w:tblGrid>
      <w:tr w:rsidR="00C55339" w:rsidRPr="00C55339" w14:paraId="066AD3B5" w14:textId="77777777" w:rsidTr="00C55339">
        <w:trPr>
          <w:trHeight w:val="193"/>
        </w:trPr>
        <w:tc>
          <w:tcPr>
            <w:tcW w:w="425" w:type="dxa"/>
          </w:tcPr>
          <w:p w14:paraId="12F13062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</w:pPr>
          </w:p>
        </w:tc>
        <w:tc>
          <w:tcPr>
            <w:tcW w:w="5037" w:type="dxa"/>
          </w:tcPr>
          <w:p w14:paraId="49D9D879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60" w:type="dxa"/>
          </w:tcPr>
          <w:p w14:paraId="45526EA0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b/>
                <w:shd w:val="clear" w:color="auto" w:fill="FFFFFF"/>
                <w:lang w:val="uk-UA" w:eastAsia="ar-SA"/>
              </w:rPr>
            </w:pPr>
            <w:r w:rsidRPr="00D44EF1">
              <w:rPr>
                <w:rFonts w:ascii="Verdana" w:hAnsi="Verdana"/>
                <w:b/>
                <w:shd w:val="clear" w:color="auto" w:fill="FFFFFF"/>
                <w:lang w:val="uk-UA" w:eastAsia="ar-SA"/>
              </w:rPr>
              <w:t>Скан-копії завантажено разом із пропозицією</w:t>
            </w:r>
          </w:p>
        </w:tc>
      </w:tr>
      <w:tr w:rsidR="00C55339" w:rsidRPr="00C55339" w14:paraId="14D2F053" w14:textId="77777777" w:rsidTr="00C55339">
        <w:trPr>
          <w:trHeight w:val="617"/>
        </w:trPr>
        <w:tc>
          <w:tcPr>
            <w:tcW w:w="425" w:type="dxa"/>
          </w:tcPr>
          <w:p w14:paraId="4B488997" w14:textId="5D2F080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1</w:t>
            </w:r>
            <w:r w:rsidR="00223A2C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037" w:type="dxa"/>
          </w:tcPr>
          <w:p w14:paraId="38D34098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60" w:type="dxa"/>
          </w:tcPr>
          <w:p w14:paraId="1B61DFC9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C55339" w:rsidRPr="00C55339" w14:paraId="10AAC25B" w14:textId="77777777" w:rsidTr="00C55339">
        <w:trPr>
          <w:trHeight w:val="1726"/>
        </w:trPr>
        <w:tc>
          <w:tcPr>
            <w:tcW w:w="425" w:type="dxa"/>
          </w:tcPr>
          <w:p w14:paraId="7B5A4C82" w14:textId="5B25DA65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2</w:t>
            </w:r>
            <w:r w:rsidR="00223A2C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037" w:type="dxa"/>
          </w:tcPr>
          <w:p w14:paraId="52360572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60" w:type="dxa"/>
          </w:tcPr>
          <w:p w14:paraId="7D7BC7BE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lang w:val="uk-UA" w:eastAsia="ar-SA"/>
              </w:rPr>
              <w:t>Так/Ні (якщо «НІ», вказати причину)</w:t>
            </w:r>
          </w:p>
        </w:tc>
      </w:tr>
      <w:tr w:rsidR="00C55339" w:rsidRPr="00C55339" w14:paraId="65D5873B" w14:textId="77777777" w:rsidTr="00C55339">
        <w:trPr>
          <w:trHeight w:val="981"/>
        </w:trPr>
        <w:tc>
          <w:tcPr>
            <w:tcW w:w="425" w:type="dxa"/>
          </w:tcPr>
          <w:p w14:paraId="01EEDA21" w14:textId="784EC2E2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3</w:t>
            </w:r>
            <w:r w:rsidR="00223A2C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037" w:type="dxa"/>
          </w:tcPr>
          <w:p w14:paraId="4332D8E3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60" w:type="dxa"/>
          </w:tcPr>
          <w:p w14:paraId="10B75F73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lang w:val="uk-UA" w:eastAsia="ar-SA"/>
              </w:rPr>
              <w:t>Так/Ні (якщо «НІ», вказати причину)</w:t>
            </w:r>
          </w:p>
        </w:tc>
      </w:tr>
      <w:tr w:rsidR="00C55339" w:rsidRPr="00C55339" w14:paraId="3CE5B35F" w14:textId="77777777" w:rsidTr="00C55339">
        <w:trPr>
          <w:trHeight w:val="280"/>
        </w:trPr>
        <w:tc>
          <w:tcPr>
            <w:tcW w:w="425" w:type="dxa"/>
          </w:tcPr>
          <w:p w14:paraId="4BB1D513" w14:textId="40A06760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4</w:t>
            </w:r>
            <w:r w:rsidR="00223A2C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037" w:type="dxa"/>
          </w:tcPr>
          <w:p w14:paraId="0048104D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14:paraId="67A5F7A4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60" w:type="dxa"/>
          </w:tcPr>
          <w:p w14:paraId="651A4C15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lang w:val="uk-UA" w:eastAsia="ar-SA"/>
              </w:rPr>
              <w:t>Так/Ні (якщо «НІ», вказати причину)</w:t>
            </w:r>
          </w:p>
        </w:tc>
      </w:tr>
      <w:tr w:rsidR="00C55339" w:rsidRPr="00C55339" w14:paraId="66C1E260" w14:textId="77777777" w:rsidTr="00C55339">
        <w:trPr>
          <w:trHeight w:val="86"/>
        </w:trPr>
        <w:tc>
          <w:tcPr>
            <w:tcW w:w="425" w:type="dxa"/>
          </w:tcPr>
          <w:p w14:paraId="531F1303" w14:textId="2FDB6621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5</w:t>
            </w:r>
            <w:r w:rsidR="00223A2C">
              <w:rPr>
                <w:rFonts w:ascii="Verdana" w:hAnsi="Verdana" w:cs="Arial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5037" w:type="dxa"/>
          </w:tcPr>
          <w:p w14:paraId="6A292936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60" w:type="dxa"/>
          </w:tcPr>
          <w:p w14:paraId="481EF5A0" w14:textId="77777777" w:rsidR="00C55339" w:rsidRPr="00A40B6F" w:rsidRDefault="00C55339" w:rsidP="00515FC5">
            <w:pPr>
              <w:suppressAutoHyphens/>
              <w:rPr>
                <w:rFonts w:ascii="Verdana" w:hAnsi="Verdana" w:cs="Arial"/>
                <w:shd w:val="clear" w:color="auto" w:fill="FFFFFF"/>
                <w:lang w:val="uk-UA" w:eastAsia="ar-SA"/>
              </w:rPr>
            </w:pPr>
          </w:p>
        </w:tc>
      </w:tr>
    </w:tbl>
    <w:p w14:paraId="37166241" w14:textId="77777777" w:rsidR="00C55339" w:rsidRPr="00A40B6F" w:rsidRDefault="00C55339" w:rsidP="00C55339">
      <w:pPr>
        <w:suppressAutoHyphens/>
        <w:ind w:left="-182"/>
        <w:rPr>
          <w:rFonts w:ascii="Verdana" w:hAnsi="Verdana" w:cs="Arial"/>
          <w:b/>
          <w:highlight w:val="white"/>
          <w:lang w:val="uk-UA" w:eastAsia="ar-SA"/>
        </w:rPr>
      </w:pPr>
    </w:p>
    <w:p w14:paraId="70C4283C" w14:textId="77777777" w:rsidR="00C55339" w:rsidRPr="00A40B6F" w:rsidRDefault="00C55339" w:rsidP="00C55339">
      <w:pPr>
        <w:suppressAutoHyphens/>
        <w:rPr>
          <w:rFonts w:ascii="Verdana" w:hAnsi="Verdana" w:cs="Arial"/>
          <w:highlight w:val="white"/>
          <w:lang w:val="uk-UA" w:eastAsia="ar-SA"/>
        </w:rPr>
      </w:pPr>
      <w:r w:rsidRPr="00A40B6F">
        <w:rPr>
          <w:rFonts w:ascii="Verdana" w:hAnsi="Verdana" w:cs="Arial"/>
          <w:b/>
          <w:shd w:val="clear" w:color="auto" w:fill="FFFFFF"/>
          <w:lang w:val="uk-UA" w:eastAsia="ar-SA"/>
        </w:rPr>
        <w:t>Коментарі</w:t>
      </w:r>
      <w:r w:rsidRPr="00A40B6F">
        <w:rPr>
          <w:rFonts w:ascii="Verdana" w:hAnsi="Verdana" w:cs="Arial"/>
          <w:shd w:val="clear" w:color="auto" w:fill="FFFFFF"/>
          <w:lang w:val="uk-UA" w:eastAsia="ar-SA"/>
        </w:rPr>
        <w:t>_________________________________________________________________________</w:t>
      </w:r>
    </w:p>
    <w:p w14:paraId="304870B9" w14:textId="77777777" w:rsidR="00C55339" w:rsidRPr="00A40B6F" w:rsidRDefault="00C55339" w:rsidP="00C55339">
      <w:pPr>
        <w:suppressAutoHyphens/>
        <w:rPr>
          <w:rFonts w:ascii="Verdana" w:hAnsi="Verdana" w:cs="Arial"/>
          <w:highlight w:val="white"/>
          <w:lang w:val="uk-UA" w:eastAsia="ar-SA"/>
        </w:rPr>
      </w:pPr>
    </w:p>
    <w:p w14:paraId="66192479" w14:textId="77777777" w:rsidR="00C55339" w:rsidRPr="00A40B6F" w:rsidRDefault="00C55339" w:rsidP="00C55339">
      <w:pPr>
        <w:suppressAutoHyphens/>
        <w:rPr>
          <w:rFonts w:ascii="Verdana" w:hAnsi="Verdana" w:cs="Arial"/>
          <w:b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hd w:val="clear" w:color="auto" w:fill="FFFFFF"/>
          <w:lang w:val="uk-UA" w:eastAsia="ar-SA"/>
        </w:rPr>
        <w:t xml:space="preserve">Підпис керівника:    </w:t>
      </w:r>
      <w:r w:rsidRPr="00A40B6F">
        <w:rPr>
          <w:rFonts w:ascii="Verdana" w:hAnsi="Verdana" w:cs="Arial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hd w:val="clear" w:color="auto" w:fill="FFFFFF"/>
          <w:lang w:val="uk-UA" w:eastAsia="ar-SA"/>
        </w:rPr>
        <w:tab/>
        <w:t>М.П.</w:t>
      </w:r>
    </w:p>
    <w:p w14:paraId="6D9929CB" w14:textId="77777777" w:rsidR="00C55339" w:rsidRPr="008E41D1" w:rsidRDefault="00C55339" w:rsidP="00C55339">
      <w:pPr>
        <w:rPr>
          <w:lang w:val="uk-UA"/>
        </w:rPr>
      </w:pPr>
    </w:p>
    <w:p w14:paraId="7D738B70" w14:textId="4BA4A3D0" w:rsidR="00714DEF" w:rsidRPr="00654739" w:rsidRDefault="00714DEF" w:rsidP="00C55339">
      <w:pPr>
        <w:suppressAutoHyphens/>
        <w:ind w:left="-540"/>
        <w:rPr>
          <w:rFonts w:ascii="Arial" w:hAnsi="Arial" w:cs="Arial"/>
          <w:sz w:val="16"/>
          <w:szCs w:val="16"/>
          <w:shd w:val="clear" w:color="auto" w:fill="FFFFFF"/>
          <w:lang w:val="uk-UA" w:eastAsia="ar-SA"/>
        </w:rPr>
      </w:pPr>
    </w:p>
    <w:sectPr w:rsidR="00714DEF" w:rsidRPr="00654739" w:rsidSect="004F7994">
      <w:footerReference w:type="default" r:id="rId12"/>
      <w:type w:val="continuous"/>
      <w:pgSz w:w="11909" w:h="16834" w:code="9"/>
      <w:pgMar w:top="851" w:right="1077" w:bottom="851" w:left="1077" w:header="57" w:footer="709" w:gutter="0"/>
      <w:paperSrc w:first="15" w:other="15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433F" w14:textId="77777777" w:rsidR="006519A4" w:rsidRDefault="006519A4">
      <w:r>
        <w:separator/>
      </w:r>
    </w:p>
  </w:endnote>
  <w:endnote w:type="continuationSeparator" w:id="0">
    <w:p w14:paraId="3052A88E" w14:textId="77777777" w:rsidR="006519A4" w:rsidRDefault="0065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0A5D" w14:textId="77777777" w:rsidR="00EC5277" w:rsidRDefault="00EC5277" w:rsidP="002B3837">
    <w:pPr>
      <w:pStyle w:val="Footer"/>
    </w:pPr>
  </w:p>
  <w:p w14:paraId="26C52171" w14:textId="2F93F91B" w:rsidR="00EC5277" w:rsidRDefault="00EC5277" w:rsidP="002B3837">
    <w:pPr>
      <w:pStyle w:val="Footer"/>
      <w:jc w:val="right"/>
    </w:pPr>
    <w:r w:rsidRPr="00AE75A9">
      <w:rPr>
        <w:rStyle w:val="PageNumber"/>
        <w:rFonts w:ascii="Arial" w:hAnsi="Arial" w:cs="Arial"/>
        <w:sz w:val="16"/>
        <w:szCs w:val="16"/>
      </w:rPr>
      <w:fldChar w:fldCharType="begin"/>
    </w:r>
    <w:r w:rsidRPr="00AE75A9">
      <w:rPr>
        <w:rStyle w:val="PageNumber"/>
        <w:rFonts w:ascii="Arial" w:hAnsi="Arial" w:cs="Arial"/>
        <w:sz w:val="16"/>
        <w:szCs w:val="16"/>
        <w:lang w:val="ru-RU"/>
      </w:rPr>
      <w:instrText xml:space="preserve"> </w:instrText>
    </w:r>
    <w:r w:rsidRPr="00AE75A9">
      <w:rPr>
        <w:rStyle w:val="PageNumber"/>
        <w:rFonts w:ascii="Arial" w:hAnsi="Arial" w:cs="Arial"/>
        <w:sz w:val="16"/>
        <w:szCs w:val="16"/>
      </w:rPr>
      <w:instrText>PAGE</w:instrText>
    </w:r>
    <w:r w:rsidRPr="00AE75A9">
      <w:rPr>
        <w:rStyle w:val="PageNumber"/>
        <w:rFonts w:ascii="Arial" w:hAnsi="Arial" w:cs="Arial"/>
        <w:sz w:val="16"/>
        <w:szCs w:val="16"/>
        <w:lang w:val="ru-RU"/>
      </w:rPr>
      <w:instrText xml:space="preserve"> </w:instrText>
    </w:r>
    <w:r w:rsidRPr="00AE75A9">
      <w:rPr>
        <w:rStyle w:val="PageNumber"/>
        <w:rFonts w:ascii="Arial" w:hAnsi="Arial" w:cs="Arial"/>
        <w:sz w:val="16"/>
        <w:szCs w:val="16"/>
      </w:rPr>
      <w:fldChar w:fldCharType="separate"/>
    </w:r>
    <w:r w:rsidR="00223A2C">
      <w:rPr>
        <w:rStyle w:val="PageNumber"/>
        <w:rFonts w:ascii="Arial" w:hAnsi="Arial" w:cs="Arial"/>
        <w:noProof/>
        <w:sz w:val="16"/>
        <w:szCs w:val="16"/>
      </w:rPr>
      <w:t>3</w:t>
    </w:r>
    <w:r w:rsidRPr="00AE75A9">
      <w:rPr>
        <w:rStyle w:val="PageNumber"/>
        <w:rFonts w:ascii="Arial" w:hAnsi="Arial" w:cs="Arial"/>
        <w:sz w:val="16"/>
        <w:szCs w:val="16"/>
      </w:rPr>
      <w:fldChar w:fldCharType="end"/>
    </w:r>
    <w:r w:rsidRPr="00AE75A9">
      <w:rPr>
        <w:rStyle w:val="PageNumber"/>
        <w:rFonts w:ascii="Arial" w:hAnsi="Arial" w:cs="Arial"/>
        <w:sz w:val="16"/>
        <w:szCs w:val="16"/>
        <w:lang w:val="uk-UA"/>
      </w:rPr>
      <w:t xml:space="preserve"> стор</w:t>
    </w:r>
  </w:p>
  <w:p w14:paraId="73A0A179" w14:textId="77777777" w:rsidR="00EC5277" w:rsidRPr="00651D31" w:rsidRDefault="00EC5277" w:rsidP="002B3837">
    <w:pPr>
      <w:pStyle w:val="Footer"/>
      <w:rPr>
        <w:sz w:val="16"/>
        <w:szCs w:val="16"/>
        <w:lang w:val="ru-RU"/>
      </w:rPr>
    </w:pPr>
  </w:p>
  <w:p w14:paraId="0EDA2A90" w14:textId="281730A0" w:rsidR="00EC5277" w:rsidRPr="002B3837" w:rsidRDefault="00EC5277" w:rsidP="002B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18926" w14:textId="77777777" w:rsidR="006519A4" w:rsidRDefault="006519A4">
      <w:r>
        <w:separator/>
      </w:r>
    </w:p>
  </w:footnote>
  <w:footnote w:type="continuationSeparator" w:id="0">
    <w:p w14:paraId="25CCBDD0" w14:textId="77777777" w:rsidR="006519A4" w:rsidRDefault="0065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8AE93E"/>
    <w:lvl w:ilvl="0">
      <w:numFmt w:val="bullet"/>
      <w:lvlText w:val="*"/>
      <w:lvlJc w:val="left"/>
    </w:lvl>
  </w:abstractNum>
  <w:abstractNum w:abstractNumId="1" w15:restartNumberingAfterBreak="0">
    <w:nsid w:val="00BC5B54"/>
    <w:multiLevelType w:val="hybridMultilevel"/>
    <w:tmpl w:val="CBF2A94E"/>
    <w:lvl w:ilvl="0" w:tplc="0422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027621DC"/>
    <w:multiLevelType w:val="hybridMultilevel"/>
    <w:tmpl w:val="74322BC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D022B"/>
    <w:multiLevelType w:val="singleLevel"/>
    <w:tmpl w:val="775ED51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05373CED"/>
    <w:multiLevelType w:val="hybridMultilevel"/>
    <w:tmpl w:val="27601C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E303B"/>
    <w:multiLevelType w:val="hybridMultilevel"/>
    <w:tmpl w:val="41E2D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53C0"/>
    <w:multiLevelType w:val="hybridMultilevel"/>
    <w:tmpl w:val="6C686E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D472E"/>
    <w:multiLevelType w:val="hybridMultilevel"/>
    <w:tmpl w:val="1ADCC1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3BBA"/>
    <w:multiLevelType w:val="hybridMultilevel"/>
    <w:tmpl w:val="3662BF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67936"/>
    <w:multiLevelType w:val="hybridMultilevel"/>
    <w:tmpl w:val="2A92A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07B2"/>
    <w:multiLevelType w:val="hybridMultilevel"/>
    <w:tmpl w:val="B48A8D5C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C5C3467"/>
    <w:multiLevelType w:val="hybridMultilevel"/>
    <w:tmpl w:val="CD22269A"/>
    <w:lvl w:ilvl="0" w:tplc="5712B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B6715"/>
    <w:multiLevelType w:val="hybridMultilevel"/>
    <w:tmpl w:val="C996FD04"/>
    <w:lvl w:ilvl="0" w:tplc="0422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356A5FCE"/>
    <w:multiLevelType w:val="multilevel"/>
    <w:tmpl w:val="4E08E39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73E7CD4"/>
    <w:multiLevelType w:val="hybridMultilevel"/>
    <w:tmpl w:val="3BF0AE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D51A4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A7A1A78"/>
    <w:multiLevelType w:val="hybridMultilevel"/>
    <w:tmpl w:val="86A4A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33E3"/>
    <w:multiLevelType w:val="hybridMultilevel"/>
    <w:tmpl w:val="D1D42B34"/>
    <w:lvl w:ilvl="0" w:tplc="E848B0F6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25121D"/>
    <w:multiLevelType w:val="hybridMultilevel"/>
    <w:tmpl w:val="BA32800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63017"/>
    <w:multiLevelType w:val="singleLevel"/>
    <w:tmpl w:val="ABD46F16"/>
    <w:lvl w:ilvl="0">
      <w:start w:val="1"/>
      <w:numFmt w:val="decimal"/>
      <w:lvlText w:val="%1."/>
      <w:legacy w:legacy="1" w:legacySpace="0" w:legacyIndent="234"/>
      <w:lvlJc w:val="left"/>
      <w:rPr>
        <w:rFonts w:ascii="Arial" w:hAnsi="Arial" w:cs="Arial" w:hint="default"/>
      </w:rPr>
    </w:lvl>
  </w:abstractNum>
  <w:abstractNum w:abstractNumId="21" w15:restartNumberingAfterBreak="0">
    <w:nsid w:val="45713B49"/>
    <w:multiLevelType w:val="hybridMultilevel"/>
    <w:tmpl w:val="458A34D0"/>
    <w:lvl w:ilvl="0" w:tplc="83782EA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20297"/>
    <w:multiLevelType w:val="hybridMultilevel"/>
    <w:tmpl w:val="D616C4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51DEB"/>
    <w:multiLevelType w:val="hybridMultilevel"/>
    <w:tmpl w:val="CF9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44A06"/>
    <w:multiLevelType w:val="multilevel"/>
    <w:tmpl w:val="B3A0AF3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1980"/>
        </w:tabs>
        <w:ind w:left="162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  <w:rPr>
        <w:b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440"/>
        </w:tabs>
        <w:ind w:left="360" w:firstLine="0"/>
      </w:pPr>
      <w:rPr>
        <w:b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707B8D"/>
    <w:multiLevelType w:val="singleLevel"/>
    <w:tmpl w:val="33943E1E"/>
    <w:lvl w:ilvl="0">
      <w:start w:val="2"/>
      <w:numFmt w:val="decimal"/>
      <w:lvlText w:val="2.%1."/>
      <w:legacy w:legacy="1" w:legacySpace="0" w:legacyIndent="411"/>
      <w:lvlJc w:val="left"/>
      <w:rPr>
        <w:rFonts w:ascii="Arial" w:hAnsi="Arial" w:cs="Arial" w:hint="default"/>
      </w:rPr>
    </w:lvl>
  </w:abstractNum>
  <w:abstractNum w:abstractNumId="26" w15:restartNumberingAfterBreak="0">
    <w:nsid w:val="4DE044DF"/>
    <w:multiLevelType w:val="hybridMultilevel"/>
    <w:tmpl w:val="C4E4ED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58447649"/>
    <w:multiLevelType w:val="hybridMultilevel"/>
    <w:tmpl w:val="927AE05E"/>
    <w:lvl w:ilvl="0" w:tplc="C0643FC4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91014BF"/>
    <w:multiLevelType w:val="multilevel"/>
    <w:tmpl w:val="3250A4EC"/>
    <w:lvl w:ilvl="0">
      <w:start w:val="1"/>
      <w:numFmt w:val="decimal"/>
      <w:pStyle w:val="MMTopic10"/>
      <w:suff w:val="space"/>
      <w:lvlText w:val="%1."/>
      <w:lvlJc w:val="left"/>
      <w:pPr>
        <w:ind w:left="1620" w:firstLine="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MMTopic20"/>
      <w:suff w:val="space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MMTopic30"/>
      <w:suff w:val="space"/>
      <w:lvlText w:val="%1.%2.%3."/>
      <w:lvlJc w:val="left"/>
      <w:pPr>
        <w:ind w:left="1080" w:firstLine="0"/>
      </w:pPr>
      <w:rPr>
        <w:rFonts w:hint="default"/>
        <w:b w:val="0"/>
        <w:i w:val="0"/>
        <w:color w:val="auto"/>
        <w:sz w:val="24"/>
        <w:szCs w:val="28"/>
        <w:lang w:val="uk-U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5C3D46"/>
    <w:multiLevelType w:val="hybridMultilevel"/>
    <w:tmpl w:val="DB2CB8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E5103"/>
    <w:multiLevelType w:val="hybridMultilevel"/>
    <w:tmpl w:val="C82CF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67D58"/>
    <w:multiLevelType w:val="hybridMultilevel"/>
    <w:tmpl w:val="0D666F2C"/>
    <w:lvl w:ilvl="0" w:tplc="0FE07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7C08"/>
    <w:multiLevelType w:val="hybridMultilevel"/>
    <w:tmpl w:val="0A2A51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0E5162"/>
    <w:multiLevelType w:val="hybridMultilevel"/>
    <w:tmpl w:val="EB84A726"/>
    <w:lvl w:ilvl="0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81D6B98"/>
    <w:multiLevelType w:val="multilevel"/>
    <w:tmpl w:val="824E8FB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9DF5F28"/>
    <w:multiLevelType w:val="hybridMultilevel"/>
    <w:tmpl w:val="DF9AA4A0"/>
    <w:lvl w:ilvl="0" w:tplc="9D961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4476F"/>
    <w:multiLevelType w:val="hybridMultilevel"/>
    <w:tmpl w:val="2A92A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D142C"/>
    <w:multiLevelType w:val="hybridMultilevel"/>
    <w:tmpl w:val="3C66957A"/>
    <w:lvl w:ilvl="0" w:tplc="9076A9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45192"/>
    <w:multiLevelType w:val="hybridMultilevel"/>
    <w:tmpl w:val="16840F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8AF"/>
    <w:multiLevelType w:val="hybridMultilevel"/>
    <w:tmpl w:val="6C686E1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82F64"/>
    <w:multiLevelType w:val="singleLevel"/>
    <w:tmpl w:val="37869FE4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2"/>
  </w:num>
  <w:num w:numId="3">
    <w:abstractNumId w:val="12"/>
  </w:num>
  <w:num w:numId="4">
    <w:abstractNumId w:val="4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25"/>
    <w:lvlOverride w:ilvl="0">
      <w:lvl w:ilvl="0">
        <w:start w:val="2"/>
        <w:numFmt w:val="decimal"/>
        <w:lvlText w:val="2.%1."/>
        <w:legacy w:legacy="1" w:legacySpace="0" w:legacyIndent="410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0"/>
  </w:num>
  <w:num w:numId="15">
    <w:abstractNumId w:val="27"/>
  </w:num>
  <w:num w:numId="16">
    <w:abstractNumId w:val="35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22"/>
  </w:num>
  <w:num w:numId="22">
    <w:abstractNumId w:val="21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3"/>
  </w:num>
  <w:num w:numId="26">
    <w:abstractNumId w:val="31"/>
  </w:num>
  <w:num w:numId="27">
    <w:abstractNumId w:val="32"/>
  </w:num>
  <w:num w:numId="28">
    <w:abstractNumId w:val="19"/>
  </w:num>
  <w:num w:numId="29">
    <w:abstractNumId w:val="5"/>
  </w:num>
  <w:num w:numId="30">
    <w:abstractNumId w:val="11"/>
  </w:num>
  <w:num w:numId="31">
    <w:abstractNumId w:val="26"/>
  </w:num>
  <w:num w:numId="32">
    <w:abstractNumId w:val="18"/>
  </w:num>
  <w:num w:numId="33">
    <w:abstractNumId w:val="37"/>
  </w:num>
  <w:num w:numId="34">
    <w:abstractNumId w:val="30"/>
  </w:num>
  <w:num w:numId="35">
    <w:abstractNumId w:val="6"/>
  </w:num>
  <w:num w:numId="36">
    <w:abstractNumId w:val="34"/>
  </w:num>
  <w:num w:numId="37">
    <w:abstractNumId w:val="39"/>
  </w:num>
  <w:num w:numId="38">
    <w:abstractNumId w:val="17"/>
  </w:num>
  <w:num w:numId="39">
    <w:abstractNumId w:val="8"/>
  </w:num>
  <w:num w:numId="40">
    <w:abstractNumId w:val="10"/>
  </w:num>
  <w:num w:numId="41">
    <w:abstractNumId w:val="7"/>
  </w:num>
  <w:num w:numId="42">
    <w:abstractNumId w:val="36"/>
  </w:num>
  <w:num w:numId="43">
    <w:abstractNumId w:val="2"/>
  </w:num>
  <w:num w:numId="44">
    <w:abstractNumId w:val="9"/>
  </w:num>
  <w:num w:numId="45">
    <w:abstractNumId w:val="23"/>
  </w:num>
  <w:num w:numId="46">
    <w:abstractNumId w:val="38"/>
  </w:num>
  <w:num w:numId="47">
    <w:abstractNumId w:val="15"/>
  </w:num>
  <w:num w:numId="48">
    <w:abstractNumId w:val="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3"/>
    <w:rsid w:val="0001305A"/>
    <w:rsid w:val="00024856"/>
    <w:rsid w:val="00027659"/>
    <w:rsid w:val="00030DEE"/>
    <w:rsid w:val="0007269A"/>
    <w:rsid w:val="00076DFE"/>
    <w:rsid w:val="000906D2"/>
    <w:rsid w:val="00096438"/>
    <w:rsid w:val="00097D78"/>
    <w:rsid w:val="000A063A"/>
    <w:rsid w:val="000A1FFF"/>
    <w:rsid w:val="000B0CDF"/>
    <w:rsid w:val="000B581B"/>
    <w:rsid w:val="000D366D"/>
    <w:rsid w:val="000D544F"/>
    <w:rsid w:val="00104C43"/>
    <w:rsid w:val="001325B4"/>
    <w:rsid w:val="00172AA8"/>
    <w:rsid w:val="001870BB"/>
    <w:rsid w:val="001B4295"/>
    <w:rsid w:val="001C1B83"/>
    <w:rsid w:val="001C5BA3"/>
    <w:rsid w:val="001E3C33"/>
    <w:rsid w:val="00223A2C"/>
    <w:rsid w:val="002244C5"/>
    <w:rsid w:val="0025485B"/>
    <w:rsid w:val="0026007B"/>
    <w:rsid w:val="00267804"/>
    <w:rsid w:val="00280207"/>
    <w:rsid w:val="00281AAD"/>
    <w:rsid w:val="00284EC1"/>
    <w:rsid w:val="002B3837"/>
    <w:rsid w:val="002B4894"/>
    <w:rsid w:val="002E0984"/>
    <w:rsid w:val="00303DF4"/>
    <w:rsid w:val="00313329"/>
    <w:rsid w:val="00337EF8"/>
    <w:rsid w:val="00387E1B"/>
    <w:rsid w:val="00390C0B"/>
    <w:rsid w:val="00391AB0"/>
    <w:rsid w:val="003B21C4"/>
    <w:rsid w:val="003F577B"/>
    <w:rsid w:val="004008A6"/>
    <w:rsid w:val="00402460"/>
    <w:rsid w:val="00407398"/>
    <w:rsid w:val="00414EEC"/>
    <w:rsid w:val="00416AAD"/>
    <w:rsid w:val="004325B9"/>
    <w:rsid w:val="00433140"/>
    <w:rsid w:val="00433C2A"/>
    <w:rsid w:val="004356AB"/>
    <w:rsid w:val="00463FC7"/>
    <w:rsid w:val="00466C5F"/>
    <w:rsid w:val="00466CF5"/>
    <w:rsid w:val="00470CFE"/>
    <w:rsid w:val="004856F9"/>
    <w:rsid w:val="004A5348"/>
    <w:rsid w:val="004C1F53"/>
    <w:rsid w:val="004D6F1C"/>
    <w:rsid w:val="004D7AD6"/>
    <w:rsid w:val="004E0A0A"/>
    <w:rsid w:val="004E2592"/>
    <w:rsid w:val="004E56A5"/>
    <w:rsid w:val="004F7994"/>
    <w:rsid w:val="00505BAF"/>
    <w:rsid w:val="00511311"/>
    <w:rsid w:val="00546A91"/>
    <w:rsid w:val="00580488"/>
    <w:rsid w:val="00580F7B"/>
    <w:rsid w:val="005810CD"/>
    <w:rsid w:val="00585126"/>
    <w:rsid w:val="00594993"/>
    <w:rsid w:val="005C3487"/>
    <w:rsid w:val="005C52B9"/>
    <w:rsid w:val="005E2650"/>
    <w:rsid w:val="006058EC"/>
    <w:rsid w:val="00606B7C"/>
    <w:rsid w:val="00613D6F"/>
    <w:rsid w:val="006145CE"/>
    <w:rsid w:val="006314E5"/>
    <w:rsid w:val="00633674"/>
    <w:rsid w:val="00634DBB"/>
    <w:rsid w:val="0064227E"/>
    <w:rsid w:val="0064527B"/>
    <w:rsid w:val="006519A4"/>
    <w:rsid w:val="00651D31"/>
    <w:rsid w:val="00654739"/>
    <w:rsid w:val="00675066"/>
    <w:rsid w:val="00686728"/>
    <w:rsid w:val="00692148"/>
    <w:rsid w:val="00692A53"/>
    <w:rsid w:val="00694E3C"/>
    <w:rsid w:val="00696E47"/>
    <w:rsid w:val="006B5A20"/>
    <w:rsid w:val="006C4D94"/>
    <w:rsid w:val="006D32E8"/>
    <w:rsid w:val="006D5B72"/>
    <w:rsid w:val="00714DEF"/>
    <w:rsid w:val="00747A93"/>
    <w:rsid w:val="007528FA"/>
    <w:rsid w:val="00756BEC"/>
    <w:rsid w:val="007640DC"/>
    <w:rsid w:val="007656D1"/>
    <w:rsid w:val="00776051"/>
    <w:rsid w:val="00784A7E"/>
    <w:rsid w:val="00785454"/>
    <w:rsid w:val="007C3D7B"/>
    <w:rsid w:val="007E4AA3"/>
    <w:rsid w:val="008041FF"/>
    <w:rsid w:val="00821FD8"/>
    <w:rsid w:val="008255BF"/>
    <w:rsid w:val="00825E71"/>
    <w:rsid w:val="008449C2"/>
    <w:rsid w:val="00863BA0"/>
    <w:rsid w:val="00863CFC"/>
    <w:rsid w:val="00890542"/>
    <w:rsid w:val="008919A0"/>
    <w:rsid w:val="008B3AC5"/>
    <w:rsid w:val="008B41D6"/>
    <w:rsid w:val="008B4C79"/>
    <w:rsid w:val="008C5A88"/>
    <w:rsid w:val="008E0C00"/>
    <w:rsid w:val="008E5899"/>
    <w:rsid w:val="008E7197"/>
    <w:rsid w:val="00910D12"/>
    <w:rsid w:val="0091744A"/>
    <w:rsid w:val="00944FE0"/>
    <w:rsid w:val="009506BB"/>
    <w:rsid w:val="009655C1"/>
    <w:rsid w:val="0097246A"/>
    <w:rsid w:val="0097258F"/>
    <w:rsid w:val="009A3FEE"/>
    <w:rsid w:val="009A470D"/>
    <w:rsid w:val="009E3BA4"/>
    <w:rsid w:val="009E7286"/>
    <w:rsid w:val="00A02E07"/>
    <w:rsid w:val="00A150F7"/>
    <w:rsid w:val="00A203B1"/>
    <w:rsid w:val="00A3187C"/>
    <w:rsid w:val="00A55832"/>
    <w:rsid w:val="00A60DA6"/>
    <w:rsid w:val="00A71CFA"/>
    <w:rsid w:val="00A7510F"/>
    <w:rsid w:val="00A8046E"/>
    <w:rsid w:val="00A8251F"/>
    <w:rsid w:val="00A877DC"/>
    <w:rsid w:val="00AA38BD"/>
    <w:rsid w:val="00AA70A4"/>
    <w:rsid w:val="00AA7545"/>
    <w:rsid w:val="00AE1554"/>
    <w:rsid w:val="00AE2BF0"/>
    <w:rsid w:val="00AE5710"/>
    <w:rsid w:val="00B045CF"/>
    <w:rsid w:val="00B338ED"/>
    <w:rsid w:val="00B43903"/>
    <w:rsid w:val="00B46721"/>
    <w:rsid w:val="00B46C34"/>
    <w:rsid w:val="00B558BA"/>
    <w:rsid w:val="00B72DBB"/>
    <w:rsid w:val="00B803C7"/>
    <w:rsid w:val="00B82678"/>
    <w:rsid w:val="00BB1CF0"/>
    <w:rsid w:val="00BE2EA4"/>
    <w:rsid w:val="00C15FEA"/>
    <w:rsid w:val="00C20B5F"/>
    <w:rsid w:val="00C36462"/>
    <w:rsid w:val="00C4729C"/>
    <w:rsid w:val="00C55339"/>
    <w:rsid w:val="00C6341F"/>
    <w:rsid w:val="00C77691"/>
    <w:rsid w:val="00C82A3C"/>
    <w:rsid w:val="00CB43BF"/>
    <w:rsid w:val="00CD6AD4"/>
    <w:rsid w:val="00D164F4"/>
    <w:rsid w:val="00D16AC6"/>
    <w:rsid w:val="00D362DC"/>
    <w:rsid w:val="00D43634"/>
    <w:rsid w:val="00D56DEC"/>
    <w:rsid w:val="00D7097F"/>
    <w:rsid w:val="00D808B9"/>
    <w:rsid w:val="00D86A60"/>
    <w:rsid w:val="00D92AF8"/>
    <w:rsid w:val="00DB25F8"/>
    <w:rsid w:val="00DC03DA"/>
    <w:rsid w:val="00DD676F"/>
    <w:rsid w:val="00DE19F9"/>
    <w:rsid w:val="00E14FE3"/>
    <w:rsid w:val="00E3004B"/>
    <w:rsid w:val="00E667AE"/>
    <w:rsid w:val="00E90C37"/>
    <w:rsid w:val="00E91C3E"/>
    <w:rsid w:val="00EB054B"/>
    <w:rsid w:val="00EC5277"/>
    <w:rsid w:val="00ED2607"/>
    <w:rsid w:val="00ED7B3F"/>
    <w:rsid w:val="00ED7F78"/>
    <w:rsid w:val="00EF1187"/>
    <w:rsid w:val="00EF5294"/>
    <w:rsid w:val="00F010B6"/>
    <w:rsid w:val="00F2335C"/>
    <w:rsid w:val="00F37AAE"/>
    <w:rsid w:val="00F62BFB"/>
    <w:rsid w:val="00F910F4"/>
    <w:rsid w:val="00F9416C"/>
    <w:rsid w:val="00FA2B70"/>
    <w:rsid w:val="00FB469D"/>
    <w:rsid w:val="00FC01F0"/>
    <w:rsid w:val="00FD06F8"/>
    <w:rsid w:val="00FD6C3B"/>
    <w:rsid w:val="00FE35DC"/>
    <w:rsid w:val="00FE7DDC"/>
    <w:rsid w:val="00FF5B56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EB7"/>
  <w15:docId w15:val="{B59FC5E9-DDE9-4035-98B6-47B6DB1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eading1">
    <w:name w:val="heading 1"/>
    <w:aliases w:val="Document Header1,H1"/>
    <w:basedOn w:val="Normal"/>
    <w:next w:val="Normal"/>
    <w:link w:val="Heading1Char"/>
    <w:uiPriority w:val="9"/>
    <w:qFormat/>
    <w:rsid w:val="00FD06F8"/>
    <w:pPr>
      <w:keepNext/>
      <w:outlineLvl w:val="0"/>
    </w:pPr>
    <w:rPr>
      <w:rFonts w:ascii="Arial" w:hAnsi="Arial"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6F8"/>
    <w:pPr>
      <w:keepNext/>
      <w:ind w:left="-284"/>
      <w:jc w:val="both"/>
      <w:outlineLvl w:val="1"/>
    </w:pPr>
    <w:rPr>
      <w:rFonts w:ascii="Arial" w:hAnsi="Arial"/>
      <w:sz w:val="24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1D31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"/>
    <w:basedOn w:val="DefaultParagraphFont"/>
    <w:link w:val="Heading1"/>
    <w:uiPriority w:val="9"/>
    <w:rsid w:val="00FD06F8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D06F8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651D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paragraph" w:styleId="Header">
    <w:name w:val="header"/>
    <w:aliases w:val=" Знак"/>
    <w:basedOn w:val="Normal"/>
    <w:link w:val="HeaderChar"/>
    <w:rsid w:val="00FD06F8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Знак Char"/>
    <w:basedOn w:val="DefaultParagraphFont"/>
    <w:link w:val="Header"/>
    <w:rsid w:val="00FD06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rsid w:val="00FD06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6F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FD06F8"/>
  </w:style>
  <w:style w:type="paragraph" w:customStyle="1" w:styleId="Normal14pt">
    <w:name w:val="Normal + 14 pt"/>
    <w:aliases w:val="Bold,Centered,Before:  18 pt,After:  18 pt"/>
    <w:basedOn w:val="Normal"/>
    <w:rsid w:val="00FD06F8"/>
    <w:pPr>
      <w:spacing w:before="360" w:after="360"/>
      <w:jc w:val="center"/>
    </w:pPr>
    <w:rPr>
      <w:b/>
      <w:sz w:val="28"/>
      <w:szCs w:val="28"/>
      <w:lang w:val="uk-UA"/>
    </w:rPr>
  </w:style>
  <w:style w:type="paragraph" w:styleId="TOC1">
    <w:name w:val="toc 1"/>
    <w:basedOn w:val="Normal"/>
    <w:next w:val="Normal"/>
    <w:autoRedefine/>
    <w:uiPriority w:val="39"/>
    <w:rsid w:val="00FD06F8"/>
  </w:style>
  <w:style w:type="paragraph" w:styleId="TOC2">
    <w:name w:val="toc 2"/>
    <w:basedOn w:val="Normal"/>
    <w:next w:val="Normal"/>
    <w:autoRedefine/>
    <w:uiPriority w:val="39"/>
    <w:rsid w:val="00FD06F8"/>
    <w:pPr>
      <w:ind w:left="200"/>
    </w:pPr>
  </w:style>
  <w:style w:type="character" w:styleId="Hyperlink">
    <w:name w:val="Hyperlink"/>
    <w:uiPriority w:val="99"/>
    <w:rsid w:val="00FD06F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D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6F8"/>
    <w:rPr>
      <w:rFonts w:ascii="Tahoma" w:eastAsia="Times New Roman" w:hAnsi="Tahoma" w:cs="Tahoma"/>
      <w:sz w:val="16"/>
      <w:szCs w:val="16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B46721"/>
    <w:rPr>
      <w:color w:val="808080"/>
    </w:rPr>
  </w:style>
  <w:style w:type="table" w:styleId="TableGrid">
    <w:name w:val="Table Grid"/>
    <w:basedOn w:val="TableNormal"/>
    <w:uiPriority w:val="59"/>
    <w:rsid w:val="0041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EEC"/>
    <w:pPr>
      <w:ind w:left="720"/>
      <w:contextualSpacing/>
    </w:pPr>
  </w:style>
  <w:style w:type="paragraph" w:customStyle="1" w:styleId="a">
    <w:name w:val="Îáû÷íûé"/>
    <w:rsid w:val="00651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semiHidden/>
    <w:rsid w:val="00651D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1D31"/>
    <w:pPr>
      <w:widowControl w:val="0"/>
      <w:autoSpaceDE w:val="0"/>
      <w:autoSpaceDN w:val="0"/>
      <w:adjustRightInd w:val="0"/>
    </w:pPr>
    <w:rPr>
      <w:rFonts w:ascii="Arial" w:hAnsi="Arial" w:cs="Arial"/>
      <w:lang w:val="uk-UA"/>
    </w:rPr>
  </w:style>
  <w:style w:type="character" w:customStyle="1" w:styleId="CommentTextChar">
    <w:name w:val="Comment Text Char"/>
    <w:basedOn w:val="DefaultParagraphFont"/>
    <w:link w:val="CommentText"/>
    <w:semiHidden/>
    <w:rsid w:val="00651D31"/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CommentSubjectChar">
    <w:name w:val="Comment Subject Char"/>
    <w:basedOn w:val="CommentTextChar"/>
    <w:link w:val="CommentSubject"/>
    <w:semiHidden/>
    <w:rsid w:val="00651D31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51D31"/>
    <w:rPr>
      <w:b/>
      <w:bCs/>
    </w:rPr>
  </w:style>
  <w:style w:type="paragraph" w:styleId="BodyText">
    <w:name w:val="Body Text"/>
    <w:basedOn w:val="Normal"/>
    <w:link w:val="BodyTextChar"/>
    <w:rsid w:val="00651D31"/>
    <w:pPr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rsid w:val="00651D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MTopic20">
    <w:name w:val="Стиль MM Topic 2 + По ширине"/>
    <w:basedOn w:val="Normal"/>
    <w:rsid w:val="00651D31"/>
    <w:pPr>
      <w:keepNext/>
      <w:numPr>
        <w:ilvl w:val="1"/>
        <w:numId w:val="17"/>
      </w:numPr>
      <w:jc w:val="both"/>
      <w:outlineLvl w:val="1"/>
    </w:pPr>
    <w:rPr>
      <w:sz w:val="24"/>
      <w:lang w:val="uk-UA"/>
    </w:rPr>
  </w:style>
  <w:style w:type="paragraph" w:customStyle="1" w:styleId="MMTopic10">
    <w:name w:val="Стиль MM Topic 1 + По центру"/>
    <w:basedOn w:val="Normal"/>
    <w:rsid w:val="00651D31"/>
    <w:pPr>
      <w:keepNext/>
      <w:numPr>
        <w:numId w:val="17"/>
      </w:numPr>
      <w:spacing w:before="240" w:after="60"/>
      <w:jc w:val="center"/>
      <w:outlineLvl w:val="0"/>
    </w:pPr>
    <w:rPr>
      <w:b/>
      <w:bCs/>
      <w:kern w:val="32"/>
      <w:sz w:val="32"/>
      <w:lang w:val="uk-UA"/>
    </w:rPr>
  </w:style>
  <w:style w:type="paragraph" w:customStyle="1" w:styleId="MMTopic30">
    <w:name w:val="Стиль MM Topic 3 + По ширине"/>
    <w:basedOn w:val="Normal"/>
    <w:rsid w:val="00651D31"/>
    <w:pPr>
      <w:keepNext/>
      <w:numPr>
        <w:ilvl w:val="2"/>
        <w:numId w:val="17"/>
      </w:numPr>
      <w:spacing w:after="60"/>
      <w:jc w:val="both"/>
      <w:outlineLvl w:val="2"/>
    </w:pPr>
    <w:rPr>
      <w:sz w:val="24"/>
      <w:lang w:val="uk-UA"/>
    </w:rPr>
  </w:style>
  <w:style w:type="character" w:customStyle="1" w:styleId="a0">
    <w:name w:val="комментарий"/>
    <w:basedOn w:val="DefaultParagraphFont"/>
    <w:rsid w:val="00651D31"/>
    <w:rPr>
      <w:rFonts w:cs="Times New Roman"/>
      <w:b/>
      <w:i/>
      <w:shd w:val="clear" w:color="auto" w:fill="FFFF99"/>
    </w:rPr>
  </w:style>
  <w:style w:type="paragraph" w:styleId="ListNumber">
    <w:name w:val="List Number"/>
    <w:basedOn w:val="Normal"/>
    <w:rsid w:val="00651D31"/>
    <w:pPr>
      <w:autoSpaceDE w:val="0"/>
      <w:autoSpaceDN w:val="0"/>
      <w:spacing w:before="60" w:line="360" w:lineRule="auto"/>
      <w:jc w:val="both"/>
    </w:pPr>
    <w:rPr>
      <w:sz w:val="28"/>
      <w:szCs w:val="24"/>
      <w:lang w:val="uk-UA"/>
    </w:rPr>
  </w:style>
  <w:style w:type="paragraph" w:customStyle="1" w:styleId="21">
    <w:name w:val="Основной текст 21"/>
    <w:basedOn w:val="Normal"/>
    <w:rsid w:val="00651D31"/>
    <w:pPr>
      <w:suppressAutoHyphens/>
      <w:jc w:val="both"/>
    </w:pPr>
    <w:rPr>
      <w:sz w:val="24"/>
      <w:lang w:val="uk-UA" w:eastAsia="ar-SA"/>
    </w:rPr>
  </w:style>
  <w:style w:type="paragraph" w:customStyle="1" w:styleId="Tabelltext">
    <w:name w:val="Tabelltext"/>
    <w:rsid w:val="00651D31"/>
    <w:pPr>
      <w:spacing w:before="40" w:after="40" w:line="240" w:lineRule="auto"/>
    </w:pPr>
    <w:rPr>
      <w:rFonts w:ascii="Arial" w:eastAsia="Times New Roman" w:hAnsi="Arial" w:cs="Times New Roman"/>
      <w:lang w:val="sv-SE" w:eastAsia="sv-SE"/>
    </w:rPr>
  </w:style>
  <w:style w:type="paragraph" w:customStyle="1" w:styleId="BodyTextKeep">
    <w:name w:val="Body Text Keep"/>
    <w:basedOn w:val="BodyText"/>
    <w:rsid w:val="00651D31"/>
    <w:pPr>
      <w:keepNext/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GB" w:eastAsia="en-US"/>
    </w:rPr>
  </w:style>
  <w:style w:type="paragraph" w:customStyle="1" w:styleId="MMTopic1">
    <w:name w:val="MM Topic 1"/>
    <w:basedOn w:val="Heading1"/>
    <w:rsid w:val="00651D31"/>
    <w:pPr>
      <w:numPr>
        <w:numId w:val="20"/>
      </w:numPr>
      <w:spacing w:before="240" w:after="60"/>
    </w:pPr>
    <w:rPr>
      <w:rFonts w:cs="Arial"/>
      <w:b/>
      <w:bCs/>
      <w:kern w:val="32"/>
      <w:sz w:val="32"/>
      <w:szCs w:val="32"/>
    </w:rPr>
  </w:style>
  <w:style w:type="paragraph" w:customStyle="1" w:styleId="MMTopic2">
    <w:name w:val="MM Topic 2"/>
    <w:basedOn w:val="Heading2"/>
    <w:next w:val="a"/>
    <w:rsid w:val="00651D31"/>
    <w:pPr>
      <w:numPr>
        <w:ilvl w:val="1"/>
        <w:numId w:val="20"/>
      </w:numPr>
      <w:spacing w:before="240" w:after="60"/>
      <w:jc w:val="left"/>
    </w:pPr>
    <w:rPr>
      <w:rFonts w:cs="Arial"/>
      <w:b/>
      <w:bCs/>
      <w:i/>
      <w:iCs/>
      <w:sz w:val="28"/>
      <w:szCs w:val="28"/>
    </w:rPr>
  </w:style>
  <w:style w:type="paragraph" w:customStyle="1" w:styleId="MMTopic3">
    <w:name w:val="MM Topic 3"/>
    <w:basedOn w:val="Heading3"/>
    <w:rsid w:val="00651D31"/>
    <w:pPr>
      <w:keepLines w:val="0"/>
      <w:widowControl/>
      <w:numPr>
        <w:ilvl w:val="2"/>
        <w:numId w:val="20"/>
      </w:numPr>
      <w:autoSpaceDE/>
      <w:autoSpaceDN/>
      <w:adjustRightInd/>
      <w:spacing w:before="240" w:after="60"/>
    </w:pPr>
    <w:rPr>
      <w:rFonts w:ascii="Arial" w:eastAsia="Times New Roman" w:hAnsi="Arial" w:cs="Arial"/>
      <w:color w:val="auto"/>
      <w:sz w:val="26"/>
      <w:szCs w:val="26"/>
    </w:rPr>
  </w:style>
  <w:style w:type="paragraph" w:styleId="DocumentMap">
    <w:name w:val="Document Map"/>
    <w:basedOn w:val="Normal"/>
    <w:link w:val="DocumentMapChar"/>
    <w:rsid w:val="00651D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uk-UA"/>
    </w:rPr>
  </w:style>
  <w:style w:type="character" w:customStyle="1" w:styleId="DocumentMapChar">
    <w:name w:val="Document Map Char"/>
    <w:basedOn w:val="DefaultParagraphFont"/>
    <w:link w:val="DocumentMap"/>
    <w:rsid w:val="00651D3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Title">
    <w:name w:val="Title"/>
    <w:basedOn w:val="Normal"/>
    <w:link w:val="TitleChar"/>
    <w:qFormat/>
    <w:rsid w:val="00651D31"/>
    <w:pPr>
      <w:jc w:val="center"/>
    </w:pPr>
    <w:rPr>
      <w:rFonts w:ascii="Arial" w:hAnsi="Arial"/>
      <w:b/>
      <w:sz w:val="24"/>
      <w:lang w:val="uk-UA"/>
    </w:rPr>
  </w:style>
  <w:style w:type="character" w:customStyle="1" w:styleId="TitleChar">
    <w:name w:val="Title Char"/>
    <w:basedOn w:val="DefaultParagraphFont"/>
    <w:link w:val="Title"/>
    <w:rsid w:val="00651D31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styleId="LineNumber">
    <w:name w:val="line number"/>
    <w:basedOn w:val="DefaultParagraphFont"/>
    <w:rsid w:val="00651D31"/>
  </w:style>
  <w:style w:type="paragraph" w:styleId="TableofFigures">
    <w:name w:val="table of figures"/>
    <w:basedOn w:val="Normal"/>
    <w:next w:val="Normal"/>
    <w:rsid w:val="00651D31"/>
    <w:pPr>
      <w:widowControl w:val="0"/>
      <w:autoSpaceDE w:val="0"/>
      <w:autoSpaceDN w:val="0"/>
      <w:adjustRightInd w:val="0"/>
      <w:ind w:left="400" w:hanging="400"/>
    </w:pPr>
    <w:rPr>
      <w:rFonts w:asciiTheme="minorHAnsi" w:hAnsiTheme="minorHAnsi" w:cs="Arial"/>
      <w:caps/>
      <w:lang w:val="uk-UA"/>
    </w:rPr>
  </w:style>
  <w:style w:type="paragraph" w:styleId="TOC3">
    <w:name w:val="toc 3"/>
    <w:basedOn w:val="Normal"/>
    <w:next w:val="Normal"/>
    <w:autoRedefine/>
    <w:uiPriority w:val="39"/>
    <w:rsid w:val="00651D31"/>
    <w:pPr>
      <w:widowControl w:val="0"/>
      <w:autoSpaceDE w:val="0"/>
      <w:autoSpaceDN w:val="0"/>
      <w:adjustRightInd w:val="0"/>
      <w:spacing w:after="100"/>
      <w:ind w:left="400"/>
    </w:pPr>
    <w:rPr>
      <w:rFonts w:ascii="Arial" w:hAnsi="Arial" w:cs="Arial"/>
      <w:lang w:val="uk-UA"/>
    </w:rPr>
  </w:style>
  <w:style w:type="numbering" w:customStyle="1" w:styleId="NoList1">
    <w:name w:val="No List1"/>
    <w:next w:val="NoList"/>
    <w:uiPriority w:val="99"/>
    <w:semiHidden/>
    <w:unhideWhenUsed/>
    <w:rsid w:val="00613D6F"/>
  </w:style>
  <w:style w:type="table" w:customStyle="1" w:styleId="TableGrid1">
    <w:name w:val="Table Grid1"/>
    <w:basedOn w:val="TableNormal"/>
    <w:next w:val="TableGrid"/>
    <w:uiPriority w:val="59"/>
    <w:rsid w:val="0061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1870B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0b7106-e9e2-4255-9c68-5c2cad3d7130">
      <Value>1091</Value>
      <Value>914</Value>
      <Value>913</Value>
    </TaxCatchAll>
    <_dlc_DocId xmlns="510b7106-e9e2-4255-9c68-5c2cad3d7130">WZKYSNJQ2ZHY-5-22179</_dlc_DocId>
    <_dlc_DocIdUrl xmlns="510b7106-e9e2-4255-9c68-5c2cad3d7130">
      <Url>http://otpplanet/storages/rrb/_layouts/DocIdRedir.aspx?ID=WZKYSNJQ2ZHY-5-22179</Url>
      <Description>WZKYSNJQ2ZHY-5-22179</Description>
    </_dlc_DocIdUrl>
    <n8f3b7b66a474d238f39bb28d38da49e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Загальне регулювання</TermName>
          <TermId xmlns="http://schemas.microsoft.com/office/infopath/2007/PartnerControls">342f0eb2-c707-4827-935b-a2e578c2c57c</TermId>
        </TermInfo>
      </Terms>
    </n8f3b7b66a474d238f39bb28d38da49e>
    <DocumentSetDescription xmlns="http://schemas.microsoft.com/sharepoint/v3" xsi:nil="true"/>
    <Дата_x0020_перегляду xmlns="510b7106-e9e2-4255-9c68-5c2cad3d7130">2017-02-25T22:00:00+00:00</Дата_x0020_перегляду>
    <bbfabb70026a4bb7bbacfde955d3ac39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Положення</TermName>
          <TermId xmlns="http://schemas.microsoft.com/office/infopath/2007/PartnerControls">77e20985-26aa-498e-8a35-cee2a94fde90</TermId>
        </TermInfo>
      </Terms>
    </bbfabb70026a4bb7bbacfde955d3ac39>
    <ad03fec7b59046bfacfb8ba6cfff0670 xmlns="510b7106-e9e2-4255-9c68-5c2cad3d7130">
      <Terms xmlns="http://schemas.microsoft.com/office/infopath/2007/PartnerControls"/>
    </ad03fec7b59046bfacfb8ba6cfff0670>
    <j92e7ba98c22483a8042fa07b9d4d048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Відділ централізованих закупівель</TermName>
          <TermId xmlns="http://schemas.microsoft.com/office/infopath/2007/PartnerControls">db7c27c9-5d66-43df-aa84-78b45da5f8ae</TermId>
        </TermInfo>
      </Terms>
    </j92e7ba98c22483a8042fa07b9d4d048>
    <Дата_x0020_затвердження xmlns="510b7106-e9e2-4255-9c68-5c2cad3d7130">2015-02-25T22:00:00+00:00</Дата_x0020_затвердження>
    <Дата_x0020_розміщення xmlns="510b7106-e9e2-4255-9c68-5c2cad3d7130">2015-03-03T22:00:00+00:00</Дата_x0020_розміщення>
    <n4e8d2caeab9424fa8d2105029598e01 xmlns="510b7106-e9e2-4255-9c68-5c2cad3d7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Відділ централізованих закупівель</TermName>
          <TermId xmlns="http://schemas.microsoft.com/office/infopath/2007/PartnerControls">db7c27c9-5d66-43df-aa84-78b45da5f8ae</TermId>
        </TermInfo>
      </Terms>
    </n4e8d2caeab9424fa8d2105029598e01>
    <c26c546083f84c2080f48da6d0238f03 xmlns="510b7106-e9e2-4255-9c68-5c2cad3d7130">
      <Terms xmlns="http://schemas.microsoft.com/office/infopath/2007/PartnerControls"/>
    </c26c546083f84c2080f48da6d0238f03>
    <Відповідальна_x0020_особа_x0020__x0028_працівник_x0029_ xmlns="510b7106-e9e2-4255-9c68-5c2cad3d7130">
      <UserInfo>
        <DisplayName>Чернюк Оксана Іванівна</DisplayName>
        <AccountId>152</AccountId>
        <AccountType/>
      </UserInfo>
    </Відповідальна_x0020_особа_x0020__x0028_працівник_x0029_>
    <Enable_x0020_Metadata_x0020_Inheritance xmlns="510b7106-e9e2-4255-9c68-5c2cad3d7130">true</Enable_x0020_Metadata_x0020_Inherita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A36DBAF66B243A1065E6CE8279103" ma:contentTypeVersion="23" ma:contentTypeDescription="Create a new document." ma:contentTypeScope="" ma:versionID="83472b1f56eea046597e2cee52554337">
  <xsd:schema xmlns:xsd="http://www.w3.org/2001/XMLSchema" xmlns:xs="http://www.w3.org/2001/XMLSchema" xmlns:p="http://schemas.microsoft.com/office/2006/metadata/properties" xmlns:ns1="http://schemas.microsoft.com/sharepoint/v3" xmlns:ns2="510b7106-e9e2-4255-9c68-5c2cad3d7130" targetNamespace="http://schemas.microsoft.com/office/2006/metadata/properties" ma:root="true" ma:fieldsID="dd51bbaf78d2d530216273c68340e346" ns1:_="" ns2:_="">
    <xsd:import namespace="http://schemas.microsoft.com/sharepoint/v3"/>
    <xsd:import namespace="510b7106-e9e2-4255-9c68-5c2cad3d713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2:Дата_x0020_перегляду" minOccurs="0"/>
                <xsd:element ref="ns2:Дата_x0020_розміщення" minOccurs="0"/>
                <xsd:element ref="ns2:ad03fec7b59046bfacfb8ba6cfff0670" minOccurs="0"/>
                <xsd:element ref="ns2:n8f3b7b66a474d238f39bb28d38da49e" minOccurs="0"/>
                <xsd:element ref="ns2:j92e7ba98c22483a8042fa07b9d4d048" minOccurs="0"/>
                <xsd:element ref="ns2:bbfabb70026a4bb7bbacfde955d3ac39" minOccurs="0"/>
                <xsd:element ref="ns2:Відповідальна_x0020_особа_x0020__x0028_працівник_x0029_" minOccurs="0"/>
                <xsd:element ref="ns2:Дата_x0020_затвердження" minOccurs="0"/>
                <xsd:element ref="ns2:Enable_x0020_Metadata_x0020_Inheritance" minOccurs="0"/>
                <xsd:element ref="ns2:n4e8d2caeab9424fa8d2105029598e01" minOccurs="0"/>
                <xsd:element ref="ns2:c26c546083f84c2080f48da6d0238f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3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b7106-e9e2-4255-9c68-5c2cad3d7130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1fa9388e-783e-45a9-98cc-c47a9ff0d633}" ma:internalName="TaxCatchAll" ma:showField="CatchAllData" ma:web="2fa3af36-22a5-45ef-9fbb-db8dd8e8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1fa9388e-783e-45a9-98cc-c47a9ff0d633}" ma:internalName="TaxCatchAllLabel" ma:readOnly="true" ma:showField="CatchAllDataLabel" ma:web="2fa3af36-22a5-45ef-9fbb-db8dd8e8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Дата_x0020_перегляду" ma:index="14" nillable="true" ma:displayName="Дата перегляду" ma:format="DateOnly" ma:internalName="_x0414__x0430__x0442__x0430__x0020__x043f__x0435__x0440__x0435__x0433__x043b__x044f__x0434__x0443_" ma:readOnly="false">
      <xsd:simpleType>
        <xsd:restriction base="dms:DateTime"/>
      </xsd:simpleType>
    </xsd:element>
    <xsd:element name="Дата_x0020_розміщення" ma:index="15" nillable="true" ma:displayName="Дата розміщення" ma:format="DateOnly" ma:internalName="_x0414__x0430__x0442__x0430__x0020__x0440__x043e__x0437__x043c__x0456__x0449__x0435__x043d__x043d__x044f_" ma:readOnly="false">
      <xsd:simpleType>
        <xsd:restriction base="dms:DateTime"/>
      </xsd:simpleType>
    </xsd:element>
    <xsd:element name="ad03fec7b59046bfacfb8ba6cfff0670" ma:index="16" nillable="true" ma:taxonomy="true" ma:internalName="ad03fec7b59046bfacfb8ba6cfff0670" ma:taxonomyFieldName="_x0412__x0438__x0434__x0020__x0434__x0456__x044f__x043b__x044c__x043d__x043e__x0441__x0442__x0456_" ma:displayName="Вид діяльності" ma:readOnly="false" ma:default="" ma:fieldId="{ad03fec7-b590-46bf-acfb-8ba6cfff0670}" ma:sspId="a0da87ef-dc5a-4cb0-ab83-81f7a3019f1d" ma:termSetId="0547eddf-1594-4f28-bf9c-bbf7eccb132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8f3b7b66a474d238f39bb28d38da49e" ma:index="18" nillable="true" ma:taxonomy="true" ma:internalName="n8f3b7b66a474d238f39bb28d38da49e" ma:taxonomyFieldName="_x0413__x0440__x0443__x043f__x0430_" ma:displayName="Група" ma:indexed="true" ma:default="" ma:fieldId="{78f3b7b6-6a47-4d23-8f39-bb28d38da49e}" ma:sspId="a0da87ef-dc5a-4cb0-ab83-81f7a3019f1d" ma:termSetId="9374a7b8-8a5e-433b-a4b6-e2ce07b6a5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92e7ba98c22483a8042fa07b9d4d048" ma:index="20" nillable="true" ma:taxonomy="true" ma:internalName="j92e7ba98c22483a8042fa07b9d4d048" ma:taxonomyFieldName="_x0412__x0456__x0434__x0434__x0456__x043b_" ma:displayName="Відділ" ma:indexed="true" ma:readOnly="false" ma:default="" ma:fieldId="{392e7ba9-8c22-483a-8042-fa07b9d4d048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fabb70026a4bb7bbacfde955d3ac39" ma:index="22" nillable="true" ma:taxonomy="true" ma:internalName="bbfabb70026a4bb7bbacfde955d3ac39" ma:taxonomyFieldName="_x041a__x0430__x0442__x0435__x0433__x043e__x0440__x0456__x044f_" ma:displayName="Категорія регулятивних документів" ma:indexed="true" ma:default="" ma:fieldId="{bbfabb70-026a-4bb7-bbac-fde955d3ac39}" ma:sspId="a0da87ef-dc5a-4cb0-ab83-81f7a3019f1d" ma:termSetId="0d4e4db0-9abf-4b78-b9a9-dd567f447f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Відповідальна_x0020_особа_x0020__x0028_працівник_x0029_" ma:index="24" nillable="true" ma:displayName="Відповідальна особа (працівник)" ma:list="UserInfo" ma:SharePointGroup="0" ma:internalName="_x0412__x0456__x0434__x043f__x043e__x0432__x0456__x0434__x0430__x043b__x044c__x043d__x0430__x0020__x043e__x0441__x043e__x0431__x0430__x0020__x0028__x043f__x0440__x0430__x0446__x0456__x0432__x043d__x0438__x043a__x0029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затвердження" ma:index="25" nillable="true" ma:displayName="Дата затвердження" ma:format="DateOnly" ma:indexed="true" ma:internalName="_x0414__x0430__x0442__x0430__x0020__x0437__x0430__x0442__x0432__x0435__x0440__x0434__x0436__x0435__x043d__x043d__x044f_" ma:readOnly="false">
      <xsd:simpleType>
        <xsd:restriction base="dms:DateTime"/>
      </xsd:simpleType>
    </xsd:element>
    <xsd:element name="Enable_x0020_Metadata_x0020_Inheritance" ma:index="26" nillable="true" ma:displayName="Enable Metadata Inheritance" ma:default="1" ma:internalName="Enable_x0020_Metadata_x0020_Inheritance" ma:readOnly="false">
      <xsd:simpleType>
        <xsd:restriction base="dms:Boolean"/>
      </xsd:simpleType>
    </xsd:element>
    <xsd:element name="n4e8d2caeab9424fa8d2105029598e01" ma:index="27" nillable="true" ma:taxonomy="true" ma:internalName="n4e8d2caeab9424fa8d2105029598e01" ma:taxonomyFieldName="Avtor" ma:displayName="Автор" ma:indexed="true" ma:readOnly="false" ma:default="" ma:fieldId="{74e8d2ca-eab9-424f-a8d2-105029598e01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26c546083f84c2080f48da6d0238f03" ma:index="29" nillable="true" ma:taxonomy="true" ma:internalName="c26c546083f84c2080f48da6d0238f03" ma:taxonomyFieldName="_x0421__x0435__x043a__x0442__x043e__x0440_" ma:displayName="Сектор" ma:readOnly="false" ma:default="" ma:fieldId="{c26c5460-83f8-4c20-80f4-8da6d0238f03}" ma:sspId="a0da87ef-dc5a-4cb0-ab83-81f7a3019f1d" ma:termSetId="9960af81-0049-4a63-8970-1ffd6bbc50b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EABE-F10D-4F22-8143-01181BD41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BF476-F84B-448C-B9E4-FB40BEF846C8}">
  <ds:schemaRefs>
    <ds:schemaRef ds:uri="http://schemas.microsoft.com/office/2006/metadata/properties"/>
    <ds:schemaRef ds:uri="http://schemas.microsoft.com/office/infopath/2007/PartnerControls"/>
    <ds:schemaRef ds:uri="510b7106-e9e2-4255-9c68-5c2cad3d713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70AC9-0800-4C63-B499-45B00E5C5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0b7106-e9e2-4255-9c68-5c2cad3d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531786-6F9C-49E0-9318-6385895DC3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70FAD6-2C68-4D60-9D38-42C81B0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2956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OTP BANK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 Tretiak</dc:creator>
  <cp:lastModifiedBy>KOBZAR Andrii Georgiiovych</cp:lastModifiedBy>
  <cp:revision>2</cp:revision>
  <cp:lastPrinted>2015-02-18T14:53:00Z</cp:lastPrinted>
  <dcterms:created xsi:type="dcterms:W3CDTF">2018-11-14T10:03:00Z</dcterms:created>
  <dcterms:modified xsi:type="dcterms:W3CDTF">2018-11-14T10:03:00Z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0x01010010FA36DBAF66B243A1065E6CE8279103</vt:lpwstr>
  </property>
  <property fmtid="{D5CDD505-2E9C-101B-9397-08002B2CF9AE}" pid="3" name="approved">
    <vt:lpwstr/>
  </property>
  <property fmtid="{D5CDD505-2E9C-101B-9397-08002B2CF9AE}" pid="4" name="coordination">
    <vt:lpwstr/>
  </property>
  <property fmtid="{D5CDD505-2E9C-101B-9397-08002B2CF9AE}" pid="5" name="FIO3">
    <vt:lpwstr/>
  </property>
  <property fmtid="{D5CDD505-2E9C-101B-9397-08002B2CF9AE}" pid="6" name="FIO1">
    <vt:lpwstr/>
  </property>
  <property fmtid="{D5CDD505-2E9C-101B-9397-08002B2CF9AE}" pid="7" name="FIO2">
    <vt:lpwstr/>
  </property>
  <property fmtid="{D5CDD505-2E9C-101B-9397-08002B2CF9AE}" pid="8" name="Security Officer Риск-менеджмент Управление безопасностью и/или Юридическое управление">
    <vt:lpwstr/>
  </property>
  <property fmtid="{D5CDD505-2E9C-101B-9397-08002B2CF9AE}" pid="9" name="Руководитель Автора">
    <vt:lpwstr/>
  </property>
  <property fmtid="{D5CDD505-2E9C-101B-9397-08002B2CF9AE}" pid="10" name="author0">
    <vt:lpwstr>379;#Відділ централізованих закупівель|db7c27c9-5d66-43df-aa84-78b45da5f8ae</vt:lpwstr>
  </property>
  <property fmtid="{D5CDD505-2E9C-101B-9397-08002B2CF9AE}" pid="11" name="service">
    <vt:lpwstr>134;#Головний офіс|3774946c-152e-4bd6-a29e-cffe7f28d216;#118;#Регіональні дирекції|c55c426d-c909-41a2-b20c-751855c60f1f</vt:lpwstr>
  </property>
  <property fmtid="{D5CDD505-2E9C-101B-9397-08002B2CF9AE}" pid="12" name="Reg_category">
    <vt:lpwstr>109;#Положення|77e20985-26aa-498e-8a35-cee2a94fde90</vt:lpwstr>
  </property>
  <property fmtid="{D5CDD505-2E9C-101B-9397-08002B2CF9AE}" pid="13" name="Group1">
    <vt:lpwstr>101;#Загальне регулювання|342f0eb2-c707-4827-935b-a2e578c2c57c</vt:lpwstr>
  </property>
  <property fmtid="{D5CDD505-2E9C-101B-9397-08002B2CF9AE}" pid="14" name="_dlc_policyId">
    <vt:lpwstr>0x010100CCCC9D316C933446A4AA3E073F3410600021FBAC2513FC77488AD5A44B02148BE2|579357523</vt:lpwstr>
  </property>
  <property fmtid="{D5CDD505-2E9C-101B-9397-08002B2CF9AE}" pid="15" name="ItemRetentionFormula">
    <vt:lpwstr>&lt;formula id="Microsoft.Office.RecordsManagement.PolicyFeatures.Expiration.Formula.BuiltIn"&gt;&lt;number&gt;30&lt;/number&gt;&lt;property&gt;_x005f_x0414__x005f_x0430__x005f_x0442__x005f_x0430___x005f_x0437__x005f_x0430__x005f_x0442__x005f_x0432__x005f_x0435__x005f_x0440__x005f_x0434__x005f_x0436__x005f_x0435__x005f_x043d__x005f_x043d__x005f_x044f_&lt;/property&gt;&lt;propertyId</vt:lpwstr>
  </property>
  <property fmtid="{D5CDD505-2E9C-101B-9397-08002B2CF9AE}" pid="16" name="_dlc_DocIdItemGuid">
    <vt:lpwstr>825daa65-4c80-482a-9e7b-f5ab38194fd5</vt:lpwstr>
  </property>
  <property fmtid="{D5CDD505-2E9C-101B-9397-08002B2CF9AE}" pid="17" name="WorkflowChangePath">
    <vt:lpwstr>77254d9b-df6f-4da8-a798-5eb6b1742c11,2;2fd38852-fa65-4952-9f28-b76b6d888498,47;2fd38852-fa65-4952-9f28-b76b6d888498,53;04350dc1-5119-41a0-a52c-a545ca804cdb,61;04350dc1-5119-41a0-a52c-a545ca804cdb,64;04350dc1-5119-41a0-a52c-a545ca804cdb,64;</vt:lpwstr>
  </property>
  <property fmtid="{D5CDD505-2E9C-101B-9397-08002B2CF9AE}" pid="18" name="Відділ">
    <vt:lpwstr>1091;#Відділ централізованих закупівель|db7c27c9-5d66-43df-aa84-78b45da5f8ae</vt:lpwstr>
  </property>
  <property fmtid="{D5CDD505-2E9C-101B-9397-08002B2CF9AE}" pid="19" name="Avtor">
    <vt:lpwstr>1091;#Відділ централізованих закупівель|db7c27c9-5d66-43df-aa84-78b45da5f8ae</vt:lpwstr>
  </property>
  <property fmtid="{D5CDD505-2E9C-101B-9397-08002B2CF9AE}" pid="20" name="_x0421__x0435__x043a__x0442__x043e__x0440_">
    <vt:lpwstr/>
  </property>
  <property fmtid="{D5CDD505-2E9C-101B-9397-08002B2CF9AE}" pid="21" name="_x0412__x0438__x0434__x0020__x0434__x0456__x044f__x043b__x044c__x043d__x043e__x0441__x0442__x0456_">
    <vt:lpwstr/>
  </property>
  <property fmtid="{D5CDD505-2E9C-101B-9397-08002B2CF9AE}" pid="22" name="Категорія">
    <vt:lpwstr>913;#Положення|77e20985-26aa-498e-8a35-cee2a94fde90</vt:lpwstr>
  </property>
  <property fmtid="{D5CDD505-2E9C-101B-9397-08002B2CF9AE}" pid="23" name="Група">
    <vt:lpwstr>914;#Загальне регулювання|342f0eb2-c707-4827-935b-a2e578c2c57c</vt:lpwstr>
  </property>
  <property fmtid="{D5CDD505-2E9C-101B-9397-08002B2CF9AE}" pid="24" name="Вид діяльності">
    <vt:lpwstr/>
  </property>
  <property fmtid="{D5CDD505-2E9C-101B-9397-08002B2CF9AE}" pid="25" name="Сектор">
    <vt:lpwstr/>
  </property>
</Properties>
</file>