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62F86" w14:textId="77777777" w:rsidR="00470E2C" w:rsidRPr="005F7791" w:rsidRDefault="00611F4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F7791">
        <w:rPr>
          <w:rFonts w:ascii="Times New Roman" w:hAnsi="Times New Roman" w:cs="Times New Roman"/>
          <w:b/>
          <w:sz w:val="24"/>
          <w:szCs w:val="24"/>
          <w:lang w:val="uk-UA"/>
        </w:rPr>
        <w:t>5.9. Види документів контрагентів для додавання в Заявку</w:t>
      </w:r>
    </w:p>
    <w:tbl>
      <w:tblPr>
        <w:tblStyle w:val="a3"/>
        <w:tblW w:w="15489" w:type="dxa"/>
        <w:tblInd w:w="-289" w:type="dxa"/>
        <w:tblLook w:val="04A0" w:firstRow="1" w:lastRow="0" w:firstColumn="1" w:lastColumn="0" w:noHBand="0" w:noVBand="1"/>
      </w:tblPr>
      <w:tblGrid>
        <w:gridCol w:w="405"/>
        <w:gridCol w:w="2041"/>
        <w:gridCol w:w="3225"/>
        <w:gridCol w:w="2410"/>
        <w:gridCol w:w="2551"/>
        <w:gridCol w:w="2581"/>
        <w:gridCol w:w="2268"/>
        <w:gridCol w:w="8"/>
      </w:tblGrid>
      <w:tr w:rsidR="00385D89" w:rsidRPr="00AA78B6" w14:paraId="4DDDB8E7" w14:textId="77777777" w:rsidTr="00920B81">
        <w:trPr>
          <w:gridAfter w:val="1"/>
          <w:wAfter w:w="8" w:type="dxa"/>
          <w:tblHeader/>
        </w:trPr>
        <w:tc>
          <w:tcPr>
            <w:tcW w:w="405" w:type="dxa"/>
            <w:vAlign w:val="center"/>
          </w:tcPr>
          <w:p w14:paraId="10A9D790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041" w:type="dxa"/>
            <w:vAlign w:val="center"/>
          </w:tcPr>
          <w:p w14:paraId="5EBF6569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Назва атрибуту в 1С</w:t>
            </w:r>
          </w:p>
        </w:tc>
        <w:tc>
          <w:tcPr>
            <w:tcW w:w="3225" w:type="dxa"/>
            <w:vAlign w:val="center"/>
          </w:tcPr>
          <w:p w14:paraId="6FA24C87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Юридична особа</w:t>
            </w:r>
          </w:p>
          <w:p w14:paraId="405EB9A6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резидент України</w:t>
            </w:r>
          </w:p>
        </w:tc>
        <w:tc>
          <w:tcPr>
            <w:tcW w:w="2410" w:type="dxa"/>
            <w:vAlign w:val="center"/>
          </w:tcPr>
          <w:p w14:paraId="0D04F0A5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Юридична особа нерезидент України</w:t>
            </w:r>
          </w:p>
        </w:tc>
        <w:tc>
          <w:tcPr>
            <w:tcW w:w="2551" w:type="dxa"/>
            <w:vAlign w:val="center"/>
          </w:tcPr>
          <w:p w14:paraId="1190AD88" w14:textId="44948C30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особа – підприємець</w:t>
            </w:r>
          </w:p>
          <w:p w14:paraId="765DE7BC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резидент України</w:t>
            </w:r>
          </w:p>
        </w:tc>
        <w:tc>
          <w:tcPr>
            <w:tcW w:w="2581" w:type="dxa"/>
            <w:vAlign w:val="center"/>
          </w:tcPr>
          <w:p w14:paraId="0B901362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особа</w:t>
            </w:r>
          </w:p>
          <w:p w14:paraId="31444249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резидент України</w:t>
            </w:r>
          </w:p>
        </w:tc>
        <w:tc>
          <w:tcPr>
            <w:tcW w:w="2268" w:type="dxa"/>
            <w:vAlign w:val="center"/>
          </w:tcPr>
          <w:p w14:paraId="22AFC064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Фізична особа</w:t>
            </w:r>
          </w:p>
          <w:p w14:paraId="4B7475F3" w14:textId="77777777" w:rsidR="00385D89" w:rsidRPr="00AA78B6" w:rsidRDefault="00385D89" w:rsidP="002C335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нерезидент України</w:t>
            </w:r>
          </w:p>
        </w:tc>
      </w:tr>
      <w:tr w:rsidR="00C379E7" w:rsidRPr="00AA78B6" w14:paraId="24080B41" w14:textId="77777777" w:rsidTr="00920B81">
        <w:trPr>
          <w:tblHeader/>
        </w:trPr>
        <w:tc>
          <w:tcPr>
            <w:tcW w:w="15489" w:type="dxa"/>
            <w:gridSpan w:val="8"/>
            <w:vAlign w:val="center"/>
          </w:tcPr>
          <w:p w14:paraId="4E0B56A6" w14:textId="77777777" w:rsidR="00C379E7" w:rsidRDefault="00C379E7" w:rsidP="002E7664">
            <w:pPr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ОБОВ'ЯЗКОВО</w:t>
            </w:r>
          </w:p>
        </w:tc>
      </w:tr>
      <w:tr w:rsidR="00385D89" w:rsidRPr="00AA78B6" w14:paraId="54D2F224" w14:textId="77777777" w:rsidTr="00920B81">
        <w:trPr>
          <w:gridAfter w:val="1"/>
          <w:wAfter w:w="8" w:type="dxa"/>
        </w:trPr>
        <w:tc>
          <w:tcPr>
            <w:tcW w:w="405" w:type="dxa"/>
          </w:tcPr>
          <w:p w14:paraId="63A47422" w14:textId="77777777" w:rsidR="00385D89" w:rsidRPr="00AA78B6" w:rsidRDefault="00385D89" w:rsidP="0056242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041" w:type="dxa"/>
          </w:tcPr>
          <w:p w14:paraId="37082D0B" w14:textId="77777777" w:rsidR="00385D89" w:rsidRPr="005A449E" w:rsidRDefault="00385D89" w:rsidP="00562425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4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Статут</w:t>
            </w:r>
          </w:p>
        </w:tc>
        <w:tc>
          <w:tcPr>
            <w:tcW w:w="3225" w:type="dxa"/>
          </w:tcPr>
          <w:p w14:paraId="088BEFB1" w14:textId="77777777" w:rsidR="00605CF1" w:rsidRPr="005A449E" w:rsidRDefault="00605CF1" w:rsidP="00920B8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44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Один з наступних документів:</w:t>
            </w:r>
          </w:p>
          <w:p w14:paraId="7B77183D" w14:textId="0C814BDE" w:rsidR="00605CF1" w:rsidRPr="005A449E" w:rsidRDefault="00605CF1" w:rsidP="00920B8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44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Статут;</w:t>
            </w:r>
          </w:p>
          <w:p w14:paraId="36BD902E" w14:textId="6C7F972A" w:rsidR="00385D89" w:rsidRDefault="00605CF1" w:rsidP="00920B8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A44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Опис </w:t>
            </w:r>
            <w:r w:rsidR="00E570E7" w:rsidRPr="005A44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документів (з кодом доступу для перегляду статуту на сайті </w:t>
            </w:r>
            <w:proofErr w:type="spellStart"/>
            <w:r w:rsidR="00E570E7" w:rsidRPr="005A44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МінЮсту</w:t>
            </w:r>
            <w:proofErr w:type="spellEnd"/>
            <w:r w:rsidR="00E570E7" w:rsidRPr="005A44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9D00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14:paraId="4FB4E007" w14:textId="06ADB794" w:rsidR="009D000A" w:rsidRPr="005A449E" w:rsidRDefault="009D000A" w:rsidP="00920B8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рішення компетентного органу ЮО про використання модельного статут</w:t>
            </w:r>
            <w:r w:rsidR="005A7F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10" w:type="dxa"/>
          </w:tcPr>
          <w:p w14:paraId="69034EFF" w14:textId="327DF83C" w:rsidR="00930721" w:rsidRPr="00AA78B6" w:rsidRDefault="00F94060" w:rsidP="00920B8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D7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окумент про реєстрацію (</w:t>
            </w:r>
            <w:r w:rsidR="005D77DF" w:rsidRPr="00920B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registration certificate, extract from trade register</w:t>
            </w:r>
            <w:r w:rsidR="005D77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).</w:t>
            </w:r>
          </w:p>
        </w:tc>
        <w:tc>
          <w:tcPr>
            <w:tcW w:w="2551" w:type="dxa"/>
          </w:tcPr>
          <w:p w14:paraId="3EFA8067" w14:textId="77777777" w:rsidR="00385D89" w:rsidRPr="00CE6A1A" w:rsidRDefault="00385D89" w:rsidP="0056242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6A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подається</w:t>
            </w:r>
          </w:p>
        </w:tc>
        <w:tc>
          <w:tcPr>
            <w:tcW w:w="2581" w:type="dxa"/>
          </w:tcPr>
          <w:p w14:paraId="2B1CBB3F" w14:textId="77777777" w:rsidR="00385D89" w:rsidRPr="00CE6A1A" w:rsidRDefault="00385D89" w:rsidP="00562425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6A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подається</w:t>
            </w:r>
          </w:p>
        </w:tc>
        <w:tc>
          <w:tcPr>
            <w:tcW w:w="2268" w:type="dxa"/>
            <w:tcBorders>
              <w:bottom w:val="nil"/>
            </w:tcBorders>
          </w:tcPr>
          <w:p w14:paraId="084832D6" w14:textId="77777777" w:rsidR="00385D89" w:rsidRPr="00CE6A1A" w:rsidRDefault="00385D89" w:rsidP="00920B8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6A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подається</w:t>
            </w:r>
          </w:p>
        </w:tc>
      </w:tr>
      <w:tr w:rsidR="005A7FA4" w:rsidRPr="0059452B" w14:paraId="23ED3C79" w14:textId="77777777" w:rsidTr="00920B81">
        <w:trPr>
          <w:gridAfter w:val="1"/>
          <w:wAfter w:w="8" w:type="dxa"/>
        </w:trPr>
        <w:tc>
          <w:tcPr>
            <w:tcW w:w="405" w:type="dxa"/>
          </w:tcPr>
          <w:p w14:paraId="5C6E7C74" w14:textId="62DBB569" w:rsidR="005A7FA4" w:rsidRPr="00AA78B6" w:rsidRDefault="00F94060" w:rsidP="00384B2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41" w:type="dxa"/>
          </w:tcPr>
          <w:p w14:paraId="34FBB922" w14:textId="77777777" w:rsidR="005A7FA4" w:rsidRDefault="005A7FA4" w:rsidP="00384B2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Банківські р</w:t>
            </w:r>
            <w:r w:rsidRPr="00AA78B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еквізити</w:t>
            </w:r>
          </w:p>
          <w:p w14:paraId="15A94BCE" w14:textId="3193D159" w:rsidR="005A7FA4" w:rsidRPr="00AA78B6" w:rsidRDefault="005A7FA4" w:rsidP="00384B2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(Рахунок)</w:t>
            </w:r>
          </w:p>
        </w:tc>
        <w:tc>
          <w:tcPr>
            <w:tcW w:w="8186" w:type="dxa"/>
            <w:gridSpan w:val="3"/>
          </w:tcPr>
          <w:p w14:paraId="43C99052" w14:textId="0B570DE8" w:rsidR="005A7FA4" w:rsidRPr="00A03AF5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Довідка в довільній формі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або рахунок від контрагента 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 зазначенням:</w:t>
            </w:r>
          </w:p>
          <w:p w14:paraId="26B26458" w14:textId="48CA5808" w:rsidR="005A7FA4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 найменування;</w:t>
            </w:r>
          </w:p>
          <w:p w14:paraId="24C0538B" w14:textId="30363E12" w:rsidR="005A7FA4" w:rsidRPr="00A03AF5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 банківських реквізитів (назва банку, МФО банку, поточних рахунок);</w:t>
            </w:r>
          </w:p>
          <w:p w14:paraId="0151D198" w14:textId="35FFDB82" w:rsidR="005A7FA4" w:rsidRPr="00B92FEE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истеми оподаткування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14:paraId="5F3FC298" w14:textId="6B125307" w:rsidR="005A7FA4" w:rsidRPr="00A03AF5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4) (за наявності) індивідуальний податковий номер ПДВ або Витяг з реєстру платників ПДВ.</w:t>
            </w:r>
          </w:p>
        </w:tc>
        <w:tc>
          <w:tcPr>
            <w:tcW w:w="2581" w:type="dxa"/>
          </w:tcPr>
          <w:p w14:paraId="2C192E9E" w14:textId="77777777" w:rsidR="005A7FA4" w:rsidRPr="00A03AF5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разі перерахування на банківський рахунок Довідка з банку (або 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 в довільній формі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зазначенням:</w:t>
            </w:r>
          </w:p>
          <w:p w14:paraId="6B74F32C" w14:textId="6DE91816" w:rsidR="005A7FA4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паспортні дані (ПІП, серія та номер паспорта, ідентифікаційний код);</w:t>
            </w:r>
          </w:p>
          <w:p w14:paraId="677FD41D" w14:textId="12D2E672" w:rsidR="005A7FA4" w:rsidRPr="00A03AF5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2) 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банківських реквізитів (назва банку, МФО банку,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код ЄДРПОУ банку, транзитний рахунок, картковий 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рахунок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/№картки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</w:tcPr>
          <w:p w14:paraId="2DF93FD1" w14:textId="77777777" w:rsidR="005A7FA4" w:rsidRPr="00A03AF5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Довідка в довільній формі із зазначенням:</w:t>
            </w:r>
          </w:p>
          <w:p w14:paraId="600A9B0D" w14:textId="215FF247" w:rsidR="005A7FA4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паспортних даних та ідентифікаційного номеру</w:t>
            </w:r>
            <w:r w:rsidR="0008679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(за його наявності)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14:paraId="4E120240" w14:textId="570B617D" w:rsidR="005A7FA4" w:rsidRPr="005D5F67" w:rsidRDefault="005A7FA4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2) </w:t>
            </w:r>
            <w:r w:rsidRPr="00A03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банківських реквізитів (назва банку, МФО банку, поточних рахунок)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384B20" w:rsidRPr="0059452B" w14:paraId="2CD45391" w14:textId="77777777" w:rsidTr="00920B81">
        <w:tc>
          <w:tcPr>
            <w:tcW w:w="15489" w:type="dxa"/>
            <w:gridSpan w:val="8"/>
          </w:tcPr>
          <w:p w14:paraId="5F35C506" w14:textId="77777777" w:rsidR="00384B20" w:rsidRPr="00C379E7" w:rsidRDefault="00384B20" w:rsidP="00384B20">
            <w:pPr>
              <w:spacing w:before="12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  РАЗІ  ВИНИКНЕННЯ  НЕОБХІДНОСТІ</w:t>
            </w:r>
          </w:p>
        </w:tc>
      </w:tr>
      <w:tr w:rsidR="00384B20" w:rsidRPr="00AA78B6" w14:paraId="5B756FE9" w14:textId="77777777" w:rsidTr="00920B81">
        <w:trPr>
          <w:gridAfter w:val="1"/>
          <w:wAfter w:w="8" w:type="dxa"/>
        </w:trPr>
        <w:tc>
          <w:tcPr>
            <w:tcW w:w="405" w:type="dxa"/>
          </w:tcPr>
          <w:p w14:paraId="6896BA17" w14:textId="3FDF6C3F" w:rsidR="00384B20" w:rsidRPr="00AA78B6" w:rsidRDefault="00F62E03" w:rsidP="00384B2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041" w:type="dxa"/>
          </w:tcPr>
          <w:p w14:paraId="796DEB14" w14:textId="77777777" w:rsidR="00384B20" w:rsidRPr="00920B81" w:rsidRDefault="00384B20" w:rsidP="00384B2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20B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Довіреність на представника</w:t>
            </w:r>
          </w:p>
          <w:p w14:paraId="22C0117A" w14:textId="470166D2" w:rsidR="00384B20" w:rsidRPr="0004784B" w:rsidRDefault="0004784B" w:rsidP="00384B20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r w:rsidR="00384B20" w:rsidRPr="00920B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Подається за наявності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3225" w:type="dxa"/>
          </w:tcPr>
          <w:p w14:paraId="3D6B4532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разі наявності іншої особи, а ніж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яка має право підписувати документи від імені </w:t>
            </w:r>
            <w:proofErr w:type="spellStart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юр.особи</w:t>
            </w:r>
            <w:proofErr w:type="spellEnd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потрібно надати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74A5AC4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Довіреність на таку особу.</w:t>
            </w:r>
          </w:p>
        </w:tc>
        <w:tc>
          <w:tcPr>
            <w:tcW w:w="2410" w:type="dxa"/>
          </w:tcPr>
          <w:p w14:paraId="5A88F59B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разі наявності іншої особи, а ніж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яка має право підписувати документи від імені </w:t>
            </w:r>
            <w:proofErr w:type="spellStart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юр.особи</w:t>
            </w:r>
            <w:proofErr w:type="spellEnd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потрібно надати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5343246F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Довіреність на таку особу.</w:t>
            </w:r>
          </w:p>
        </w:tc>
        <w:tc>
          <w:tcPr>
            <w:tcW w:w="2551" w:type="dxa"/>
          </w:tcPr>
          <w:p w14:paraId="51D98A18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разі наявності іншої особи, а ніж ФОП, яка має право підписувати документи від імені ФОП, потрібно надати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1939768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Довіреність на таку особу.</w:t>
            </w:r>
          </w:p>
        </w:tc>
        <w:tc>
          <w:tcPr>
            <w:tcW w:w="2581" w:type="dxa"/>
          </w:tcPr>
          <w:p w14:paraId="36243EB5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разі наявності іншої особи, а ніж </w:t>
            </w:r>
            <w:proofErr w:type="spellStart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фіз.особи</w:t>
            </w:r>
            <w:proofErr w:type="spellEnd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яка має право підписувати документи від імені </w:t>
            </w:r>
            <w:proofErr w:type="spellStart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особи, потрібно надати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7867C00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Довіреність на таку особу.</w:t>
            </w:r>
          </w:p>
        </w:tc>
        <w:tc>
          <w:tcPr>
            <w:tcW w:w="2268" w:type="dxa"/>
          </w:tcPr>
          <w:p w14:paraId="6D4FC219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 разі наявності іншої особи, а ніж </w:t>
            </w:r>
            <w:proofErr w:type="spellStart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фіз.особи</w:t>
            </w:r>
            <w:proofErr w:type="spellEnd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яка має право підписувати документи від імені </w:t>
            </w:r>
            <w:proofErr w:type="spellStart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особи, потрібно надати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14:paraId="27D61878" w14:textId="77777777" w:rsidR="00384B20" w:rsidRPr="00AA78B6" w:rsidRDefault="00384B20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Довіреність на таку особу.</w:t>
            </w:r>
          </w:p>
        </w:tc>
      </w:tr>
      <w:tr w:rsidR="00384B20" w:rsidRPr="00AA78B6" w14:paraId="2AE1D0A9" w14:textId="77777777" w:rsidTr="00920B81">
        <w:trPr>
          <w:gridAfter w:val="1"/>
          <w:wAfter w:w="8" w:type="dxa"/>
          <w:trHeight w:val="624"/>
        </w:trPr>
        <w:tc>
          <w:tcPr>
            <w:tcW w:w="405" w:type="dxa"/>
          </w:tcPr>
          <w:p w14:paraId="43531FF3" w14:textId="794875A4" w:rsidR="00384B20" w:rsidRPr="00AA78B6" w:rsidRDefault="00F62E03" w:rsidP="00384B2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041" w:type="dxa"/>
          </w:tcPr>
          <w:p w14:paraId="66FD931A" w14:textId="31357ED2" w:rsidR="00384B20" w:rsidRPr="00920B81" w:rsidRDefault="00384B20" w:rsidP="00384B20">
            <w:pPr>
              <w:autoSpaceDE w:val="0"/>
              <w:autoSpaceDN w:val="0"/>
              <w:adjustRightInd w:val="0"/>
              <w:spacing w:before="60" w:after="60"/>
              <w:ind w:left="15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20B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Інші </w:t>
            </w:r>
            <w:r w:rsidR="00F62E03" w:rsidRPr="00920B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документи</w:t>
            </w:r>
            <w:r w:rsidR="00F62E0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: </w:t>
            </w:r>
            <w:r w:rsidRPr="00920B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ліцензія, дозвіл, атестат, сертифікат тощо</w:t>
            </w:r>
            <w:r w:rsidR="00F62E0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  <w:p w14:paraId="3108F7F0" w14:textId="2EA8BAD4" w:rsidR="00384B20" w:rsidRPr="00920B81" w:rsidRDefault="0004784B">
            <w:pPr>
              <w:autoSpaceDE w:val="0"/>
              <w:autoSpaceDN w:val="0"/>
              <w:adjustRightInd w:val="0"/>
              <w:spacing w:before="60" w:after="60"/>
              <w:ind w:left="15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(н</w:t>
            </w:r>
            <w:r w:rsidRPr="00920B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е </w:t>
            </w:r>
            <w:r w:rsidR="00384B20" w:rsidRPr="00920B8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обов'язково для контрагентів-покупців нафтопродуктів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3225" w:type="dxa"/>
          </w:tcPr>
          <w:p w14:paraId="1DF34B3B" w14:textId="12F0DB40" w:rsidR="00384B20" w:rsidRPr="00AA78B6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84B20"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ліцензія на заняття певним видом господарської діяльності;</w:t>
            </w:r>
          </w:p>
          <w:p w14:paraId="1999E4D0" w14:textId="3D17F29A" w:rsidR="00384B20" w:rsidRPr="00AA78B6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84B20"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дозвіл на виконання певних видів робіт.</w:t>
            </w:r>
          </w:p>
        </w:tc>
        <w:tc>
          <w:tcPr>
            <w:tcW w:w="2410" w:type="dxa"/>
          </w:tcPr>
          <w:p w14:paraId="5DD24C72" w14:textId="77777777" w:rsidR="0063731E" w:rsidRPr="00AA78B6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ліцензія на заняття певним видом господарської діяльності;</w:t>
            </w:r>
          </w:p>
          <w:p w14:paraId="72FBADF1" w14:textId="7AC185DB" w:rsidR="00384B20" w:rsidRPr="00AA78B6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дозвіл на виконання певних видів робіт.</w:t>
            </w:r>
          </w:p>
        </w:tc>
        <w:tc>
          <w:tcPr>
            <w:tcW w:w="2551" w:type="dxa"/>
          </w:tcPr>
          <w:p w14:paraId="7708C891" w14:textId="77777777" w:rsidR="0063731E" w:rsidRPr="00AA78B6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ліцензія на заняття певним видом господарської діяльності;</w:t>
            </w:r>
          </w:p>
          <w:p w14:paraId="0800D051" w14:textId="2D8448F2" w:rsidR="0063731E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дозвіл на виконання певних видів робіт.</w:t>
            </w:r>
          </w:p>
          <w:p w14:paraId="4DE4F7D8" w14:textId="46EF37F7" w:rsidR="00384B20" w:rsidRPr="00AA78B6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3)</w:t>
            </w:r>
            <w:r w:rsidR="00384B20"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диплом (атестат) про отримання освіти;</w:t>
            </w:r>
          </w:p>
          <w:p w14:paraId="6404F986" w14:textId="6242E694" w:rsidR="00384B20" w:rsidRPr="00AA78B6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84B20"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про отримання певних знань.</w:t>
            </w:r>
          </w:p>
        </w:tc>
        <w:tc>
          <w:tcPr>
            <w:tcW w:w="2581" w:type="dxa"/>
          </w:tcPr>
          <w:p w14:paraId="015A0DFF" w14:textId="77777777" w:rsidR="0063731E" w:rsidRPr="00AA78B6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ліцензія на заняття певним видом господарської діяльності;</w:t>
            </w:r>
          </w:p>
          <w:p w14:paraId="76D7AF79" w14:textId="77777777" w:rsidR="0063731E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дозвіл на виконання певних видів робіт.</w:t>
            </w:r>
          </w:p>
          <w:p w14:paraId="4B73ABDE" w14:textId="77777777" w:rsidR="0063731E" w:rsidRPr="00AA78B6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диплом (атестат) про отримання освіти;</w:t>
            </w:r>
          </w:p>
          <w:p w14:paraId="7836B4F8" w14:textId="58532B63" w:rsidR="00384B20" w:rsidRPr="00AA78B6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сертифікат про отримання певних знань.</w:t>
            </w:r>
          </w:p>
        </w:tc>
        <w:tc>
          <w:tcPr>
            <w:tcW w:w="2268" w:type="dxa"/>
          </w:tcPr>
          <w:p w14:paraId="2CB62412" w14:textId="77777777" w:rsidR="0063731E" w:rsidRPr="00AA78B6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ліцензія на заняття певним видом господарської діяльності;</w:t>
            </w:r>
          </w:p>
          <w:p w14:paraId="62928135" w14:textId="77777777" w:rsidR="0063731E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дозвіл на виконання певних видів робіт.</w:t>
            </w:r>
          </w:p>
          <w:p w14:paraId="2973B0B6" w14:textId="77777777" w:rsidR="0063731E" w:rsidRPr="00AA78B6" w:rsidRDefault="0063731E" w:rsidP="0063731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диплом (атестат) про отримання освіти;</w:t>
            </w:r>
          </w:p>
          <w:p w14:paraId="16A09E33" w14:textId="1309E6DF" w:rsidR="00384B20" w:rsidRPr="00AA78B6" w:rsidRDefault="0063731E" w:rsidP="00384B2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4)</w:t>
            </w:r>
            <w:r w:rsidRPr="00AA78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сертифікат про отримання певних знань.</w:t>
            </w:r>
          </w:p>
        </w:tc>
      </w:tr>
      <w:tr w:rsidR="00354FFB" w:rsidRPr="00AA78B6" w14:paraId="28267DB7" w14:textId="77777777" w:rsidTr="00354FFB">
        <w:trPr>
          <w:gridAfter w:val="1"/>
          <w:wAfter w:w="8" w:type="dxa"/>
          <w:trHeight w:val="345"/>
        </w:trPr>
        <w:tc>
          <w:tcPr>
            <w:tcW w:w="405" w:type="dxa"/>
          </w:tcPr>
          <w:p w14:paraId="63FA624A" w14:textId="50653B4F" w:rsidR="00354FFB" w:rsidRDefault="00354FFB" w:rsidP="00354F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041" w:type="dxa"/>
          </w:tcPr>
          <w:p w14:paraId="1799A660" w14:textId="0C964E8E" w:rsidR="00354FFB" w:rsidRPr="00920B81" w:rsidRDefault="00354FFB" w:rsidP="00354FFB">
            <w:pPr>
              <w:autoSpaceDE w:val="0"/>
              <w:autoSpaceDN w:val="0"/>
              <w:adjustRightInd w:val="0"/>
              <w:spacing w:before="60" w:after="60"/>
              <w:ind w:left="15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Документи на підписанта</w:t>
            </w:r>
          </w:p>
        </w:tc>
        <w:tc>
          <w:tcPr>
            <w:tcW w:w="3225" w:type="dxa"/>
          </w:tcPr>
          <w:p w14:paraId="7C905D27" w14:textId="7D504B83" w:rsidR="00354FFB" w:rsidRDefault="00354FFB" w:rsidP="00354F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та ідентифікаційний код</w:t>
            </w:r>
          </w:p>
        </w:tc>
        <w:tc>
          <w:tcPr>
            <w:tcW w:w="2410" w:type="dxa"/>
          </w:tcPr>
          <w:p w14:paraId="4952AEC8" w14:textId="0C6DEE0F" w:rsidR="00354FFB" w:rsidRDefault="00354FFB" w:rsidP="00354F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</w:t>
            </w:r>
          </w:p>
        </w:tc>
        <w:tc>
          <w:tcPr>
            <w:tcW w:w="2551" w:type="dxa"/>
          </w:tcPr>
          <w:p w14:paraId="04081430" w14:textId="70526686" w:rsidR="00354FFB" w:rsidRDefault="00354FFB" w:rsidP="00354F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та ідентифікаційний код</w:t>
            </w:r>
          </w:p>
        </w:tc>
        <w:tc>
          <w:tcPr>
            <w:tcW w:w="2581" w:type="dxa"/>
          </w:tcPr>
          <w:p w14:paraId="44FB2DA2" w14:textId="243421E9" w:rsidR="00354FFB" w:rsidRDefault="00354FFB" w:rsidP="00354F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та ідентифікаційний код</w:t>
            </w:r>
          </w:p>
        </w:tc>
        <w:tc>
          <w:tcPr>
            <w:tcW w:w="2268" w:type="dxa"/>
          </w:tcPr>
          <w:p w14:paraId="73128288" w14:textId="7F05AB9A" w:rsidR="00354FFB" w:rsidRDefault="00354FFB" w:rsidP="00354F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</w:t>
            </w:r>
          </w:p>
        </w:tc>
      </w:tr>
    </w:tbl>
    <w:p w14:paraId="5DA22AA4" w14:textId="77777777" w:rsidR="00F62E03" w:rsidRPr="00D437E2" w:rsidRDefault="00F62E03" w:rsidP="002E76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495776F" w14:textId="7AD9A80D" w:rsidR="00F2260F" w:rsidRPr="00D437E2" w:rsidRDefault="00F2260F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 xml:space="preserve">У разі внесення такого контрагента як </w:t>
      </w:r>
      <w:r w:rsidRPr="00D437E2">
        <w:rPr>
          <w:rFonts w:ascii="Times New Roman" w:hAnsi="Times New Roman" w:cs="Times New Roman"/>
          <w:b/>
          <w:lang w:val="uk-UA"/>
        </w:rPr>
        <w:t xml:space="preserve">Орган державної влади/місцевого самоврядування </w:t>
      </w:r>
      <w:r w:rsidRPr="00D437E2">
        <w:rPr>
          <w:rFonts w:ascii="Times New Roman" w:hAnsi="Times New Roman" w:cs="Times New Roman"/>
          <w:lang w:val="uk-UA"/>
        </w:rPr>
        <w:t>в 1С прикріплюється лише Довідка в довільній формі із зазначенням</w:t>
      </w:r>
      <w:r w:rsidR="00A57D88" w:rsidRPr="00D437E2">
        <w:rPr>
          <w:rFonts w:ascii="Times New Roman" w:hAnsi="Times New Roman" w:cs="Times New Roman"/>
          <w:lang w:val="uk-UA"/>
        </w:rPr>
        <w:t xml:space="preserve"> (</w:t>
      </w:r>
      <w:r w:rsidRPr="00D437E2">
        <w:rPr>
          <w:rFonts w:ascii="Times New Roman" w:hAnsi="Times New Roman" w:cs="Times New Roman"/>
          <w:lang w:val="uk-UA"/>
        </w:rPr>
        <w:t>1)</w:t>
      </w:r>
      <w:r w:rsidR="00F62E03">
        <w:rPr>
          <w:rFonts w:ascii="Times New Roman" w:hAnsi="Times New Roman" w:cs="Times New Roman"/>
          <w:lang w:val="uk-UA"/>
        </w:rPr>
        <w:t xml:space="preserve"> назви, (2)</w:t>
      </w:r>
      <w:r w:rsidRPr="00D437E2">
        <w:rPr>
          <w:rFonts w:ascii="Times New Roman" w:hAnsi="Times New Roman" w:cs="Times New Roman"/>
          <w:lang w:val="uk-UA"/>
        </w:rPr>
        <w:t xml:space="preserve"> банківських реквізитів (назва банку, МФО банку, </w:t>
      </w:r>
      <w:r w:rsidR="00F62E03" w:rsidRPr="00D437E2">
        <w:rPr>
          <w:rFonts w:ascii="Times New Roman" w:hAnsi="Times New Roman" w:cs="Times New Roman"/>
          <w:lang w:val="uk-UA"/>
        </w:rPr>
        <w:t>поточни</w:t>
      </w:r>
      <w:r w:rsidR="00F62E03">
        <w:rPr>
          <w:rFonts w:ascii="Times New Roman" w:hAnsi="Times New Roman" w:cs="Times New Roman"/>
          <w:lang w:val="uk-UA"/>
        </w:rPr>
        <w:t>й</w:t>
      </w:r>
      <w:r w:rsidR="00F62E03" w:rsidRPr="00D437E2">
        <w:rPr>
          <w:rFonts w:ascii="Times New Roman" w:hAnsi="Times New Roman" w:cs="Times New Roman"/>
          <w:lang w:val="uk-UA"/>
        </w:rPr>
        <w:t xml:space="preserve"> </w:t>
      </w:r>
      <w:r w:rsidRPr="00D437E2">
        <w:rPr>
          <w:rFonts w:ascii="Times New Roman" w:hAnsi="Times New Roman" w:cs="Times New Roman"/>
          <w:lang w:val="uk-UA"/>
        </w:rPr>
        <w:t xml:space="preserve">рахунок), а також </w:t>
      </w:r>
      <w:r w:rsidR="00A57D88" w:rsidRPr="00D437E2">
        <w:rPr>
          <w:rFonts w:ascii="Times New Roman" w:hAnsi="Times New Roman" w:cs="Times New Roman"/>
          <w:lang w:val="uk-UA"/>
        </w:rPr>
        <w:t>(</w:t>
      </w:r>
      <w:r w:rsidR="00F62E03">
        <w:rPr>
          <w:rFonts w:ascii="Times New Roman" w:hAnsi="Times New Roman" w:cs="Times New Roman"/>
          <w:lang w:val="uk-UA"/>
        </w:rPr>
        <w:t>3</w:t>
      </w:r>
      <w:r w:rsidRPr="00D437E2">
        <w:rPr>
          <w:rFonts w:ascii="Times New Roman" w:hAnsi="Times New Roman" w:cs="Times New Roman"/>
          <w:lang w:val="uk-UA"/>
        </w:rPr>
        <w:t>) Системи оподаткування.</w:t>
      </w:r>
    </w:p>
    <w:p w14:paraId="6513BC1B" w14:textId="77777777" w:rsidR="00F2260F" w:rsidRPr="00D437E2" w:rsidRDefault="00F2260F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</w:p>
    <w:p w14:paraId="4CCFF62A" w14:textId="77777777" w:rsidR="00174120" w:rsidRDefault="00174120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</w:p>
    <w:p w14:paraId="41244F65" w14:textId="0B10FFA6" w:rsidR="002E7664" w:rsidRPr="00D437E2" w:rsidRDefault="002E7664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 xml:space="preserve">У разі внесення такого контрагента як </w:t>
      </w:r>
      <w:r w:rsidRPr="00D437E2">
        <w:rPr>
          <w:rFonts w:ascii="Times New Roman" w:hAnsi="Times New Roman" w:cs="Times New Roman"/>
          <w:b/>
          <w:lang w:val="uk-UA"/>
        </w:rPr>
        <w:t>Філія</w:t>
      </w:r>
      <w:r w:rsidR="000E7112">
        <w:rPr>
          <w:rFonts w:ascii="Times New Roman" w:hAnsi="Times New Roman" w:cs="Times New Roman"/>
          <w:b/>
          <w:lang w:val="uk-UA"/>
        </w:rPr>
        <w:t>/Підрозділ</w:t>
      </w:r>
      <w:r w:rsidR="003F77A3" w:rsidRPr="00D437E2">
        <w:rPr>
          <w:rFonts w:ascii="Times New Roman" w:hAnsi="Times New Roman" w:cs="Times New Roman"/>
          <w:b/>
          <w:lang w:val="uk-UA"/>
        </w:rPr>
        <w:t>/</w:t>
      </w:r>
      <w:r w:rsidR="000E7112">
        <w:rPr>
          <w:rFonts w:ascii="Times New Roman" w:hAnsi="Times New Roman" w:cs="Times New Roman"/>
          <w:b/>
          <w:lang w:val="uk-UA"/>
        </w:rPr>
        <w:t>П</w:t>
      </w:r>
      <w:r w:rsidR="000E7112" w:rsidRPr="00D437E2">
        <w:rPr>
          <w:rFonts w:ascii="Times New Roman" w:hAnsi="Times New Roman" w:cs="Times New Roman"/>
          <w:b/>
          <w:lang w:val="uk-UA"/>
        </w:rPr>
        <w:t xml:space="preserve">редставництво </w:t>
      </w:r>
      <w:r w:rsidRPr="00D437E2">
        <w:rPr>
          <w:rFonts w:ascii="Times New Roman" w:hAnsi="Times New Roman" w:cs="Times New Roman"/>
          <w:b/>
          <w:lang w:val="uk-UA"/>
        </w:rPr>
        <w:t xml:space="preserve">юридичної особи </w:t>
      </w:r>
      <w:r w:rsidRPr="00D437E2">
        <w:rPr>
          <w:rFonts w:ascii="Times New Roman" w:hAnsi="Times New Roman" w:cs="Times New Roman"/>
          <w:lang w:val="uk-UA"/>
        </w:rPr>
        <w:t>в 1С прикріплюється:</w:t>
      </w:r>
    </w:p>
    <w:p w14:paraId="2906ABA3" w14:textId="77777777" w:rsidR="002E7664" w:rsidRPr="00D437E2" w:rsidRDefault="002E7664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>1) Положення про філію/</w:t>
      </w:r>
      <w:r w:rsidR="000E7112">
        <w:rPr>
          <w:rFonts w:ascii="Times New Roman" w:hAnsi="Times New Roman" w:cs="Times New Roman"/>
          <w:lang w:val="uk-UA"/>
        </w:rPr>
        <w:t>підрозділ/</w:t>
      </w:r>
      <w:r w:rsidRPr="00D437E2">
        <w:rPr>
          <w:rFonts w:ascii="Times New Roman" w:hAnsi="Times New Roman" w:cs="Times New Roman"/>
          <w:lang w:val="uk-UA"/>
        </w:rPr>
        <w:t>представництво</w:t>
      </w:r>
      <w:r w:rsidR="003F77A3" w:rsidRPr="00D437E2">
        <w:rPr>
          <w:rFonts w:ascii="Times New Roman" w:hAnsi="Times New Roman" w:cs="Times New Roman"/>
          <w:lang w:val="uk-UA"/>
        </w:rPr>
        <w:t>;</w:t>
      </w:r>
    </w:p>
    <w:p w14:paraId="7FF34CCD" w14:textId="77777777" w:rsidR="003F77A3" w:rsidRPr="00D437E2" w:rsidRDefault="003F77A3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>2) Свідоцтво про реєстрацію філії/</w:t>
      </w:r>
      <w:r w:rsidR="000E7112">
        <w:rPr>
          <w:rFonts w:ascii="Times New Roman" w:hAnsi="Times New Roman" w:cs="Times New Roman"/>
          <w:lang w:val="uk-UA"/>
        </w:rPr>
        <w:t>підрозділ/</w:t>
      </w:r>
      <w:r w:rsidRPr="00D437E2">
        <w:rPr>
          <w:rFonts w:ascii="Times New Roman" w:hAnsi="Times New Roman" w:cs="Times New Roman"/>
          <w:lang w:val="uk-UA"/>
        </w:rPr>
        <w:t>представництва;</w:t>
      </w:r>
    </w:p>
    <w:p w14:paraId="33D64457" w14:textId="77777777" w:rsidR="003F77A3" w:rsidRPr="00D437E2" w:rsidRDefault="003F77A3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>3) Довідка з органів статистики (ЕДРПОУ) філії/</w:t>
      </w:r>
      <w:r w:rsidR="00035CD2">
        <w:rPr>
          <w:rFonts w:ascii="Times New Roman" w:hAnsi="Times New Roman" w:cs="Times New Roman"/>
          <w:lang w:val="uk-UA"/>
        </w:rPr>
        <w:t>підрозділ/</w:t>
      </w:r>
      <w:r w:rsidRPr="00D437E2">
        <w:rPr>
          <w:rFonts w:ascii="Times New Roman" w:hAnsi="Times New Roman" w:cs="Times New Roman"/>
          <w:lang w:val="uk-UA"/>
        </w:rPr>
        <w:t>представництва;</w:t>
      </w:r>
    </w:p>
    <w:p w14:paraId="3E089ECA" w14:textId="77777777" w:rsidR="002E7664" w:rsidRPr="00D437E2" w:rsidRDefault="003F77A3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>4</w:t>
      </w:r>
      <w:r w:rsidR="002E7664" w:rsidRPr="00D437E2">
        <w:rPr>
          <w:rFonts w:ascii="Times New Roman" w:hAnsi="Times New Roman" w:cs="Times New Roman"/>
          <w:lang w:val="uk-UA"/>
        </w:rPr>
        <w:t>)</w:t>
      </w:r>
      <w:r w:rsidRPr="00D437E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D437E2">
        <w:rPr>
          <w:rFonts w:ascii="Times New Roman" w:hAnsi="Times New Roman" w:cs="Times New Roman"/>
          <w:lang w:val="uk-UA"/>
        </w:rPr>
        <w:t>Рішення компетентного органу про призначення про призначення керівника;</w:t>
      </w:r>
    </w:p>
    <w:p w14:paraId="6BC07569" w14:textId="6E3BBABF" w:rsidR="002E7664" w:rsidRPr="00D437E2" w:rsidRDefault="003F77A3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>5</w:t>
      </w:r>
      <w:r w:rsidR="002E7664" w:rsidRPr="00D437E2">
        <w:rPr>
          <w:rFonts w:ascii="Times New Roman" w:hAnsi="Times New Roman" w:cs="Times New Roman"/>
          <w:lang w:val="uk-UA"/>
        </w:rPr>
        <w:t>)</w:t>
      </w:r>
      <w:r w:rsidRPr="00D437E2">
        <w:rPr>
          <w:rFonts w:ascii="Times New Roman" w:hAnsi="Times New Roman" w:cs="Times New Roman"/>
          <w:lang w:val="uk-UA"/>
        </w:rPr>
        <w:t xml:space="preserve"> У разі наявності іншої особи, а ніж керівник, яка має право підписувати документи від імені філії/представництва, потрібно надати </w:t>
      </w:r>
      <w:r w:rsidR="0001004F">
        <w:rPr>
          <w:rFonts w:ascii="Times New Roman" w:hAnsi="Times New Roman" w:cs="Times New Roman"/>
          <w:lang w:val="uk-UA"/>
        </w:rPr>
        <w:t>д</w:t>
      </w:r>
      <w:r w:rsidRPr="00D437E2">
        <w:rPr>
          <w:rFonts w:ascii="Times New Roman" w:hAnsi="Times New Roman" w:cs="Times New Roman"/>
          <w:lang w:val="uk-UA"/>
        </w:rPr>
        <w:t>овіреність на таку особу.</w:t>
      </w:r>
    </w:p>
    <w:p w14:paraId="516528AA" w14:textId="5B9753C1" w:rsidR="002E7664" w:rsidRPr="00D437E2" w:rsidRDefault="003F77A3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 w:rsidRPr="00D437E2">
        <w:rPr>
          <w:rFonts w:ascii="Times New Roman" w:hAnsi="Times New Roman" w:cs="Times New Roman"/>
          <w:lang w:val="uk-UA"/>
        </w:rPr>
        <w:t>6</w:t>
      </w:r>
      <w:r w:rsidR="002E7664" w:rsidRPr="00D437E2">
        <w:rPr>
          <w:rFonts w:ascii="Times New Roman" w:hAnsi="Times New Roman" w:cs="Times New Roman"/>
          <w:lang w:val="uk-UA"/>
        </w:rPr>
        <w:t>)</w:t>
      </w:r>
      <w:r w:rsidRPr="00D437E2">
        <w:rPr>
          <w:rFonts w:ascii="Times New Roman" w:hAnsi="Times New Roman" w:cs="Times New Roman"/>
          <w:lang w:val="uk-UA"/>
        </w:rPr>
        <w:t xml:space="preserve"> За наявності у філії/</w:t>
      </w:r>
      <w:r w:rsidR="00035CD2">
        <w:rPr>
          <w:rFonts w:ascii="Times New Roman" w:hAnsi="Times New Roman" w:cs="Times New Roman"/>
          <w:lang w:val="uk-UA"/>
        </w:rPr>
        <w:t>підрозділ/</w:t>
      </w:r>
      <w:r w:rsidRPr="00D437E2">
        <w:rPr>
          <w:rFonts w:ascii="Times New Roman" w:hAnsi="Times New Roman" w:cs="Times New Roman"/>
          <w:lang w:val="uk-UA"/>
        </w:rPr>
        <w:t xml:space="preserve">представництва подаються наступні документи: </w:t>
      </w:r>
      <w:r w:rsidR="00920B81">
        <w:rPr>
          <w:rFonts w:ascii="Times New Roman" w:hAnsi="Times New Roman" w:cs="Times New Roman"/>
          <w:lang w:val="uk-UA"/>
        </w:rPr>
        <w:t xml:space="preserve">- </w:t>
      </w:r>
      <w:r w:rsidRPr="00D437E2">
        <w:rPr>
          <w:rFonts w:ascii="Times New Roman" w:hAnsi="Times New Roman" w:cs="Times New Roman"/>
          <w:lang w:val="uk-UA"/>
        </w:rPr>
        <w:t>ліцензія на заняття певним видом господарської діяльності; - дозвіл на виконання певних видів робіт.</w:t>
      </w:r>
    </w:p>
    <w:p w14:paraId="30D5F4C6" w14:textId="77777777" w:rsidR="00385D89" w:rsidRPr="00D437E2" w:rsidRDefault="00D437E2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385D89" w:rsidRPr="00D437E2">
        <w:rPr>
          <w:rFonts w:ascii="Times New Roman" w:hAnsi="Times New Roman" w:cs="Times New Roman"/>
          <w:lang w:val="uk-UA"/>
        </w:rPr>
        <w:t>) Довідка в довільній формі із зазначенням реквізитів:</w:t>
      </w:r>
    </w:p>
    <w:p w14:paraId="1B1C22CE" w14:textId="77777777" w:rsidR="00385D89" w:rsidRPr="00D437E2" w:rsidRDefault="00D437E2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="00385D89" w:rsidRPr="00D437E2">
        <w:rPr>
          <w:rFonts w:ascii="Times New Roman" w:hAnsi="Times New Roman" w:cs="Times New Roman"/>
          <w:lang w:val="uk-UA"/>
        </w:rPr>
        <w:t>1) найменування філії/</w:t>
      </w:r>
      <w:r w:rsidR="00035CD2">
        <w:rPr>
          <w:rFonts w:ascii="Times New Roman" w:hAnsi="Times New Roman" w:cs="Times New Roman"/>
          <w:lang w:val="uk-UA"/>
        </w:rPr>
        <w:t>підрозділ/</w:t>
      </w:r>
      <w:r w:rsidR="00385D89" w:rsidRPr="00D437E2">
        <w:rPr>
          <w:rFonts w:ascii="Times New Roman" w:hAnsi="Times New Roman" w:cs="Times New Roman"/>
          <w:lang w:val="uk-UA"/>
        </w:rPr>
        <w:t>представництва (повне та скорочене);</w:t>
      </w:r>
    </w:p>
    <w:p w14:paraId="216FE845" w14:textId="77777777" w:rsidR="00035CD2" w:rsidRDefault="00D437E2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="00385D89" w:rsidRPr="00D437E2">
        <w:rPr>
          <w:rFonts w:ascii="Times New Roman" w:hAnsi="Times New Roman" w:cs="Times New Roman"/>
          <w:lang w:val="uk-UA"/>
        </w:rPr>
        <w:t xml:space="preserve">2) </w:t>
      </w:r>
      <w:r w:rsidR="00035CD2" w:rsidRPr="00D437E2">
        <w:rPr>
          <w:rFonts w:ascii="Times New Roman" w:hAnsi="Times New Roman" w:cs="Times New Roman"/>
          <w:lang w:val="uk-UA"/>
        </w:rPr>
        <w:t>ідентифікаційний код (код ЄДРПОУ)</w:t>
      </w:r>
      <w:r w:rsidR="00035CD2">
        <w:rPr>
          <w:rFonts w:ascii="Times New Roman" w:hAnsi="Times New Roman" w:cs="Times New Roman"/>
          <w:lang w:val="uk-UA"/>
        </w:rPr>
        <w:t xml:space="preserve"> </w:t>
      </w:r>
      <w:r w:rsidR="00035CD2" w:rsidRPr="00D437E2">
        <w:rPr>
          <w:rFonts w:ascii="Times New Roman" w:hAnsi="Times New Roman" w:cs="Times New Roman"/>
          <w:lang w:val="uk-UA"/>
        </w:rPr>
        <w:t>філії/</w:t>
      </w:r>
      <w:r w:rsidR="00035CD2">
        <w:rPr>
          <w:rFonts w:ascii="Times New Roman" w:hAnsi="Times New Roman" w:cs="Times New Roman"/>
          <w:lang w:val="uk-UA"/>
        </w:rPr>
        <w:t>підрозділ/</w:t>
      </w:r>
      <w:r w:rsidR="00035CD2" w:rsidRPr="00D437E2">
        <w:rPr>
          <w:rFonts w:ascii="Times New Roman" w:hAnsi="Times New Roman" w:cs="Times New Roman"/>
          <w:lang w:val="uk-UA"/>
        </w:rPr>
        <w:t>представництва</w:t>
      </w:r>
      <w:r w:rsidR="00035CD2">
        <w:rPr>
          <w:rFonts w:ascii="Times New Roman" w:hAnsi="Times New Roman" w:cs="Times New Roman"/>
          <w:lang w:val="uk-UA"/>
        </w:rPr>
        <w:t>;</w:t>
      </w:r>
    </w:p>
    <w:p w14:paraId="5D2E51B7" w14:textId="77777777" w:rsidR="00035CD2" w:rsidRDefault="00035CD2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7.3) </w:t>
      </w:r>
      <w:r w:rsidRPr="00D437E2">
        <w:rPr>
          <w:rFonts w:ascii="Times New Roman" w:hAnsi="Times New Roman" w:cs="Times New Roman"/>
          <w:lang w:val="uk-UA"/>
        </w:rPr>
        <w:t>банківські реквізити (назва банку, МФО банку, поточних рахунок)</w:t>
      </w:r>
      <w:r>
        <w:rPr>
          <w:rFonts w:ascii="Times New Roman" w:hAnsi="Times New Roman" w:cs="Times New Roman"/>
          <w:lang w:val="uk-UA"/>
        </w:rPr>
        <w:t xml:space="preserve"> (за наявності)</w:t>
      </w:r>
      <w:r w:rsidRPr="00D437E2">
        <w:rPr>
          <w:rFonts w:ascii="Times New Roman" w:hAnsi="Times New Roman" w:cs="Times New Roman"/>
          <w:lang w:val="uk-UA"/>
        </w:rPr>
        <w:t>;</w:t>
      </w:r>
    </w:p>
    <w:p w14:paraId="5501D197" w14:textId="06679EA3" w:rsidR="00035CD2" w:rsidRDefault="00035CD2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7.4) податкові реквізити </w:t>
      </w:r>
      <w:r w:rsidR="00F67D06" w:rsidRPr="00D437E2">
        <w:rPr>
          <w:rFonts w:ascii="Times New Roman" w:hAnsi="Times New Roman" w:cs="Times New Roman"/>
          <w:lang w:val="uk-UA"/>
        </w:rPr>
        <w:t>філії/</w:t>
      </w:r>
      <w:r w:rsidR="00F67D06">
        <w:rPr>
          <w:rFonts w:ascii="Times New Roman" w:hAnsi="Times New Roman" w:cs="Times New Roman"/>
          <w:lang w:val="uk-UA"/>
        </w:rPr>
        <w:t>підрозділ/</w:t>
      </w:r>
      <w:r w:rsidR="00F67D06" w:rsidRPr="00D437E2">
        <w:rPr>
          <w:rFonts w:ascii="Times New Roman" w:hAnsi="Times New Roman" w:cs="Times New Roman"/>
          <w:lang w:val="uk-UA"/>
        </w:rPr>
        <w:t xml:space="preserve">представництва </w:t>
      </w:r>
      <w:r w:rsidR="00F67D06">
        <w:rPr>
          <w:rFonts w:ascii="Times New Roman" w:hAnsi="Times New Roman" w:cs="Times New Roman"/>
          <w:lang w:val="uk-UA"/>
        </w:rPr>
        <w:t xml:space="preserve">та головного підприємств </w:t>
      </w:r>
      <w:r>
        <w:rPr>
          <w:rFonts w:ascii="Times New Roman" w:hAnsi="Times New Roman" w:cs="Times New Roman"/>
          <w:lang w:val="uk-UA"/>
        </w:rPr>
        <w:t>(за наявності);</w:t>
      </w:r>
    </w:p>
    <w:p w14:paraId="41D26E37" w14:textId="77777777" w:rsidR="00035CD2" w:rsidRDefault="00035CD2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7.5) місцезнаходження </w:t>
      </w:r>
      <w:r w:rsidRPr="00D437E2">
        <w:rPr>
          <w:rFonts w:ascii="Times New Roman" w:hAnsi="Times New Roman" w:cs="Times New Roman"/>
          <w:lang w:val="uk-UA"/>
        </w:rPr>
        <w:t>філії/</w:t>
      </w:r>
      <w:r>
        <w:rPr>
          <w:rFonts w:ascii="Times New Roman" w:hAnsi="Times New Roman" w:cs="Times New Roman"/>
          <w:lang w:val="uk-UA"/>
        </w:rPr>
        <w:t>підрозділ/</w:t>
      </w:r>
      <w:r w:rsidRPr="00D437E2">
        <w:rPr>
          <w:rFonts w:ascii="Times New Roman" w:hAnsi="Times New Roman" w:cs="Times New Roman"/>
          <w:lang w:val="uk-UA"/>
        </w:rPr>
        <w:t>представництва</w:t>
      </w:r>
      <w:r>
        <w:rPr>
          <w:rFonts w:ascii="Times New Roman" w:hAnsi="Times New Roman" w:cs="Times New Roman"/>
          <w:lang w:val="uk-UA"/>
        </w:rPr>
        <w:t>;</w:t>
      </w:r>
    </w:p>
    <w:p w14:paraId="40DAFE16" w14:textId="77777777" w:rsidR="00385D89" w:rsidRPr="00D437E2" w:rsidRDefault="00035CD2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7.6) </w:t>
      </w:r>
      <w:r w:rsidR="00385D89" w:rsidRPr="00D437E2">
        <w:rPr>
          <w:rFonts w:ascii="Times New Roman" w:hAnsi="Times New Roman" w:cs="Times New Roman"/>
          <w:lang w:val="uk-UA"/>
        </w:rPr>
        <w:t>найменування головного підприємства (повне та скорочене);</w:t>
      </w:r>
    </w:p>
    <w:p w14:paraId="2C525E1F" w14:textId="262C3FC6" w:rsidR="00385D89" w:rsidRPr="00D437E2" w:rsidRDefault="00D437E2" w:rsidP="001652C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="00035CD2">
        <w:rPr>
          <w:rFonts w:ascii="Times New Roman" w:hAnsi="Times New Roman" w:cs="Times New Roman"/>
          <w:lang w:val="uk-UA"/>
        </w:rPr>
        <w:t>7</w:t>
      </w:r>
      <w:r w:rsidR="00385D89" w:rsidRPr="00D437E2">
        <w:rPr>
          <w:rFonts w:ascii="Times New Roman" w:hAnsi="Times New Roman" w:cs="Times New Roman"/>
          <w:lang w:val="uk-UA"/>
        </w:rPr>
        <w:t>) ідентифікаційний код (код ЄДРПОУ)</w:t>
      </w:r>
      <w:r w:rsidR="00035CD2">
        <w:rPr>
          <w:rFonts w:ascii="Times New Roman" w:hAnsi="Times New Roman" w:cs="Times New Roman"/>
          <w:lang w:val="uk-UA"/>
        </w:rPr>
        <w:t xml:space="preserve"> </w:t>
      </w:r>
      <w:r w:rsidR="00035CD2" w:rsidRPr="00D437E2">
        <w:rPr>
          <w:rFonts w:ascii="Times New Roman" w:hAnsi="Times New Roman" w:cs="Times New Roman"/>
          <w:lang w:val="uk-UA"/>
        </w:rPr>
        <w:t>головного підприємства</w:t>
      </w:r>
      <w:r w:rsidR="00385D89" w:rsidRPr="00D437E2">
        <w:rPr>
          <w:rFonts w:ascii="Times New Roman" w:hAnsi="Times New Roman" w:cs="Times New Roman"/>
          <w:lang w:val="uk-UA"/>
        </w:rPr>
        <w:t>;</w:t>
      </w:r>
    </w:p>
    <w:p w14:paraId="6EF193B7" w14:textId="0A9758D0" w:rsidR="00385D89" w:rsidRPr="00D437E2" w:rsidRDefault="00D437E2" w:rsidP="007A7B77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="00035CD2">
        <w:rPr>
          <w:rFonts w:ascii="Times New Roman" w:hAnsi="Times New Roman" w:cs="Times New Roman"/>
          <w:lang w:val="uk-UA"/>
        </w:rPr>
        <w:t>8</w:t>
      </w:r>
      <w:r w:rsidR="00385D89" w:rsidRPr="00D437E2">
        <w:rPr>
          <w:rFonts w:ascii="Times New Roman" w:hAnsi="Times New Roman" w:cs="Times New Roman"/>
          <w:lang w:val="uk-UA"/>
        </w:rPr>
        <w:t>) банківські реквізити (назва банку, МФО банку, поточних рахунок);</w:t>
      </w:r>
    </w:p>
    <w:p w14:paraId="2BA815CB" w14:textId="6B36DAC8" w:rsidR="006F4484" w:rsidRDefault="00D437E2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="00035CD2">
        <w:rPr>
          <w:rFonts w:ascii="Times New Roman" w:hAnsi="Times New Roman" w:cs="Times New Roman"/>
          <w:lang w:val="uk-UA"/>
        </w:rPr>
        <w:t>9</w:t>
      </w:r>
      <w:r w:rsidR="00385D89" w:rsidRPr="00D437E2">
        <w:rPr>
          <w:rFonts w:ascii="Times New Roman" w:hAnsi="Times New Roman" w:cs="Times New Roman"/>
          <w:lang w:val="uk-UA"/>
        </w:rPr>
        <w:t>) Система оподаткування із зазначенням головного підприємства, якщо подання податкової звітності здійснюється головним підприємством</w:t>
      </w:r>
      <w:r w:rsidR="00035CD2">
        <w:rPr>
          <w:rFonts w:ascii="Times New Roman" w:hAnsi="Times New Roman" w:cs="Times New Roman"/>
          <w:lang w:val="uk-UA"/>
        </w:rPr>
        <w:t>.</w:t>
      </w:r>
    </w:p>
    <w:p w14:paraId="2BEC7B4A" w14:textId="182BEDFD" w:rsidR="005A7FA4" w:rsidRDefault="00562D6E" w:rsidP="005A7FA4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 внесенні </w:t>
      </w:r>
      <w:r w:rsidR="00872A4F">
        <w:rPr>
          <w:rFonts w:ascii="Times New Roman" w:hAnsi="Times New Roman" w:cs="Times New Roman"/>
          <w:lang w:val="uk-UA"/>
        </w:rPr>
        <w:t xml:space="preserve">в 1С такого контрагента як </w:t>
      </w:r>
      <w:r w:rsidR="005A7FA4" w:rsidRPr="00D437E2">
        <w:rPr>
          <w:rFonts w:ascii="Times New Roman" w:hAnsi="Times New Roman" w:cs="Times New Roman"/>
          <w:b/>
          <w:lang w:val="uk-UA"/>
        </w:rPr>
        <w:t>Філія</w:t>
      </w:r>
      <w:r w:rsidR="005A7FA4">
        <w:rPr>
          <w:rFonts w:ascii="Times New Roman" w:hAnsi="Times New Roman" w:cs="Times New Roman"/>
          <w:b/>
          <w:lang w:val="uk-UA"/>
        </w:rPr>
        <w:t>/Підрозділ</w:t>
      </w:r>
      <w:r w:rsidR="005A7FA4" w:rsidRPr="00D437E2">
        <w:rPr>
          <w:rFonts w:ascii="Times New Roman" w:hAnsi="Times New Roman" w:cs="Times New Roman"/>
          <w:b/>
          <w:lang w:val="uk-UA"/>
        </w:rPr>
        <w:t>/</w:t>
      </w:r>
      <w:r w:rsidR="005A7FA4">
        <w:rPr>
          <w:rFonts w:ascii="Times New Roman" w:hAnsi="Times New Roman" w:cs="Times New Roman"/>
          <w:b/>
          <w:lang w:val="uk-UA"/>
        </w:rPr>
        <w:t>П</w:t>
      </w:r>
      <w:r w:rsidR="005A7FA4" w:rsidRPr="00D437E2">
        <w:rPr>
          <w:rFonts w:ascii="Times New Roman" w:hAnsi="Times New Roman" w:cs="Times New Roman"/>
          <w:b/>
          <w:lang w:val="uk-UA"/>
        </w:rPr>
        <w:t>редставництво</w:t>
      </w:r>
      <w:r w:rsidR="005A7FA4" w:rsidRPr="00920B81">
        <w:rPr>
          <w:rFonts w:ascii="Times New Roman" w:hAnsi="Times New Roman" w:cs="Times New Roman"/>
          <w:lang w:val="uk-UA"/>
        </w:rPr>
        <w:t xml:space="preserve"> </w:t>
      </w:r>
      <w:r w:rsidR="00872A4F">
        <w:rPr>
          <w:rFonts w:ascii="Times New Roman" w:hAnsi="Times New Roman" w:cs="Times New Roman"/>
          <w:lang w:val="uk-UA"/>
        </w:rPr>
        <w:t xml:space="preserve">необхідно зробити прив'язку </w:t>
      </w:r>
      <w:r w:rsidR="005A7FA4" w:rsidRPr="00920B81">
        <w:rPr>
          <w:rFonts w:ascii="Times New Roman" w:hAnsi="Times New Roman" w:cs="Times New Roman"/>
          <w:lang w:val="uk-UA"/>
        </w:rPr>
        <w:t xml:space="preserve">до </w:t>
      </w:r>
      <w:r w:rsidR="005A7FA4">
        <w:rPr>
          <w:rFonts w:ascii="Times New Roman" w:hAnsi="Times New Roman" w:cs="Times New Roman"/>
          <w:lang w:val="uk-UA"/>
        </w:rPr>
        <w:t>головного підприємства</w:t>
      </w:r>
      <w:r w:rsidR="00872A4F">
        <w:rPr>
          <w:rFonts w:ascii="Times New Roman" w:hAnsi="Times New Roman" w:cs="Times New Roman"/>
          <w:lang w:val="uk-UA"/>
        </w:rPr>
        <w:t xml:space="preserve"> таких </w:t>
      </w:r>
      <w:r w:rsidR="00872A4F" w:rsidRPr="00D437E2">
        <w:rPr>
          <w:rFonts w:ascii="Times New Roman" w:hAnsi="Times New Roman" w:cs="Times New Roman"/>
          <w:b/>
          <w:lang w:val="uk-UA"/>
        </w:rPr>
        <w:t>Філі</w:t>
      </w:r>
      <w:r w:rsidR="00872A4F">
        <w:rPr>
          <w:rFonts w:ascii="Times New Roman" w:hAnsi="Times New Roman" w:cs="Times New Roman"/>
          <w:b/>
          <w:lang w:val="uk-UA"/>
        </w:rPr>
        <w:t>ї/Підрозділу</w:t>
      </w:r>
      <w:r w:rsidR="00872A4F" w:rsidRPr="00D437E2">
        <w:rPr>
          <w:rFonts w:ascii="Times New Roman" w:hAnsi="Times New Roman" w:cs="Times New Roman"/>
          <w:b/>
          <w:lang w:val="uk-UA"/>
        </w:rPr>
        <w:t>/</w:t>
      </w:r>
      <w:r w:rsidR="00872A4F">
        <w:rPr>
          <w:rFonts w:ascii="Times New Roman" w:hAnsi="Times New Roman" w:cs="Times New Roman"/>
          <w:b/>
          <w:lang w:val="uk-UA"/>
        </w:rPr>
        <w:t>П</w:t>
      </w:r>
      <w:r w:rsidR="00872A4F" w:rsidRPr="00D437E2">
        <w:rPr>
          <w:rFonts w:ascii="Times New Roman" w:hAnsi="Times New Roman" w:cs="Times New Roman"/>
          <w:b/>
          <w:lang w:val="uk-UA"/>
        </w:rPr>
        <w:t>редставництв</w:t>
      </w:r>
      <w:r w:rsidR="00872A4F">
        <w:rPr>
          <w:rFonts w:ascii="Times New Roman" w:hAnsi="Times New Roman" w:cs="Times New Roman"/>
          <w:b/>
          <w:lang w:val="uk-UA"/>
        </w:rPr>
        <w:t>а</w:t>
      </w:r>
      <w:r w:rsidR="005A7FA4">
        <w:rPr>
          <w:rFonts w:ascii="Times New Roman" w:hAnsi="Times New Roman" w:cs="Times New Roman"/>
          <w:lang w:val="uk-UA"/>
        </w:rPr>
        <w:t>.</w:t>
      </w:r>
    </w:p>
    <w:p w14:paraId="588BF2AA" w14:textId="040F2DA4" w:rsidR="005A7FA4" w:rsidRDefault="005A7FA4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</w:p>
    <w:p w14:paraId="55569BDB" w14:textId="4366A2C6" w:rsidR="00562D6E" w:rsidRDefault="00562D6E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</w:p>
    <w:p w14:paraId="537F543B" w14:textId="54EFC39A" w:rsidR="00562D6E" w:rsidRDefault="00562D6E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Примітки</w:t>
      </w:r>
      <w:r w:rsidR="000D7C6F">
        <w:rPr>
          <w:rFonts w:ascii="Times New Roman" w:hAnsi="Times New Roman" w:cs="Times New Roman"/>
          <w:lang w:val="uk-UA"/>
        </w:rPr>
        <w:t>:</w:t>
      </w:r>
    </w:p>
    <w:p w14:paraId="2ACE3378" w14:textId="190998D9" w:rsidR="000D7C6F" w:rsidRDefault="00CE6A1A" w:rsidP="00920B8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0D7C6F">
        <w:rPr>
          <w:rFonts w:ascii="Times New Roman" w:hAnsi="Times New Roman" w:cs="Times New Roman"/>
          <w:lang w:val="uk-UA"/>
        </w:rPr>
        <w:t xml:space="preserve">. У випадку, якщо контрагент – </w:t>
      </w:r>
      <w:r w:rsidR="000D7C6F" w:rsidRPr="000D7C6F">
        <w:rPr>
          <w:rFonts w:ascii="Times New Roman" w:hAnsi="Times New Roman" w:cs="Times New Roman"/>
          <w:b/>
          <w:lang w:val="uk-UA"/>
        </w:rPr>
        <w:t>Юридична особа нерезидент України</w:t>
      </w:r>
      <w:r w:rsidR="000D7C6F" w:rsidRPr="000D7C6F">
        <w:rPr>
          <w:rFonts w:ascii="Times New Roman" w:hAnsi="Times New Roman" w:cs="Times New Roman"/>
          <w:lang w:val="uk-UA"/>
        </w:rPr>
        <w:t xml:space="preserve"> </w:t>
      </w:r>
      <w:r w:rsidR="000D7C6F">
        <w:rPr>
          <w:rFonts w:ascii="Times New Roman" w:hAnsi="Times New Roman" w:cs="Times New Roman"/>
          <w:lang w:val="uk-UA"/>
        </w:rPr>
        <w:t xml:space="preserve">відмовляється надавати копії </w:t>
      </w:r>
      <w:r w:rsidR="00FA0DCC" w:rsidRPr="00FA0DCC">
        <w:rPr>
          <w:rFonts w:ascii="Times New Roman" w:hAnsi="Times New Roman" w:cs="Times New Roman"/>
          <w:lang w:val="uk-UA"/>
        </w:rPr>
        <w:t>Документ</w:t>
      </w:r>
      <w:r w:rsidR="00FA0DCC">
        <w:rPr>
          <w:rFonts w:ascii="Times New Roman" w:hAnsi="Times New Roman" w:cs="Times New Roman"/>
          <w:lang w:val="uk-UA"/>
        </w:rPr>
        <w:t>а</w:t>
      </w:r>
      <w:r w:rsidR="00FA0DCC" w:rsidRPr="00FA0DCC">
        <w:rPr>
          <w:rFonts w:ascii="Times New Roman" w:hAnsi="Times New Roman" w:cs="Times New Roman"/>
          <w:lang w:val="uk-UA"/>
        </w:rPr>
        <w:t xml:space="preserve"> про реєстрацію</w:t>
      </w:r>
      <w:r w:rsidR="000D7C6F" w:rsidRPr="00FA0DCC">
        <w:rPr>
          <w:rFonts w:ascii="Times New Roman" w:hAnsi="Times New Roman" w:cs="Times New Roman"/>
          <w:lang w:val="uk-UA"/>
        </w:rPr>
        <w:t>,</w:t>
      </w:r>
      <w:r w:rsidR="000D7C6F">
        <w:rPr>
          <w:rFonts w:ascii="Times New Roman" w:hAnsi="Times New Roman" w:cs="Times New Roman"/>
          <w:lang w:val="uk-UA"/>
        </w:rPr>
        <w:t xml:space="preserve"> про це повинно бути вказано в картці контрагента при направленні його н</w:t>
      </w:r>
      <w:r w:rsidR="00FA0DCC">
        <w:rPr>
          <w:rFonts w:ascii="Times New Roman" w:hAnsi="Times New Roman" w:cs="Times New Roman"/>
          <w:lang w:val="uk-UA"/>
        </w:rPr>
        <w:t>а</w:t>
      </w:r>
      <w:r w:rsidR="000D7C6F">
        <w:rPr>
          <w:rFonts w:ascii="Times New Roman" w:hAnsi="Times New Roman" w:cs="Times New Roman"/>
          <w:lang w:val="uk-UA"/>
        </w:rPr>
        <w:t xml:space="preserve"> погодження.</w:t>
      </w:r>
    </w:p>
    <w:p w14:paraId="282CF2D7" w14:textId="5AB3E401" w:rsidR="000D7C6F" w:rsidRPr="00920B81" w:rsidRDefault="00CE6A1A" w:rsidP="00920B8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0D7C6F">
        <w:rPr>
          <w:rFonts w:ascii="Times New Roman" w:hAnsi="Times New Roman" w:cs="Times New Roman"/>
          <w:lang w:val="uk-UA"/>
        </w:rPr>
        <w:t>. У випадку, якщо в рахунку контрагента не вказано його система оподаткування, особа, яка відправляє контрагента на погодження, повинна запитати у такого контрагента систему оподаткування та зробити напис про систему оподаткування на такому рахунку і додати цей рахунок в картку контрагента.</w:t>
      </w:r>
    </w:p>
    <w:p w14:paraId="3BE0EC63" w14:textId="77777777" w:rsidR="00562D6E" w:rsidRDefault="00562D6E" w:rsidP="00035CD2">
      <w:pPr>
        <w:spacing w:after="0" w:line="240" w:lineRule="auto"/>
        <w:ind w:firstLine="284"/>
        <w:rPr>
          <w:rFonts w:ascii="Times New Roman" w:hAnsi="Times New Roman" w:cs="Times New Roman"/>
          <w:lang w:val="uk-UA"/>
        </w:rPr>
      </w:pPr>
    </w:p>
    <w:p w14:paraId="44BCC61F" w14:textId="327425D7" w:rsidR="00035CD2" w:rsidRPr="00920B81" w:rsidRDefault="00035CD2" w:rsidP="00920B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35CD2" w:rsidRPr="00920B81" w:rsidSect="00CE6A1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0C7"/>
    <w:multiLevelType w:val="hybridMultilevel"/>
    <w:tmpl w:val="E8DE1B14"/>
    <w:lvl w:ilvl="0" w:tplc="B25036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0A4B67"/>
    <w:multiLevelType w:val="hybridMultilevel"/>
    <w:tmpl w:val="A232DB40"/>
    <w:lvl w:ilvl="0" w:tplc="A89044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0"/>
    <w:rsid w:val="0001004F"/>
    <w:rsid w:val="00024885"/>
    <w:rsid w:val="00027D3E"/>
    <w:rsid w:val="00033F99"/>
    <w:rsid w:val="000340D2"/>
    <w:rsid w:val="00035CD2"/>
    <w:rsid w:val="000378BB"/>
    <w:rsid w:val="00045B81"/>
    <w:rsid w:val="0004784B"/>
    <w:rsid w:val="0006413E"/>
    <w:rsid w:val="000704F7"/>
    <w:rsid w:val="00086792"/>
    <w:rsid w:val="000B6B7A"/>
    <w:rsid w:val="000D4CC1"/>
    <w:rsid w:val="000D7C6F"/>
    <w:rsid w:val="000E138E"/>
    <w:rsid w:val="000E3428"/>
    <w:rsid w:val="000E7112"/>
    <w:rsid w:val="001055B8"/>
    <w:rsid w:val="0011174B"/>
    <w:rsid w:val="00125C98"/>
    <w:rsid w:val="00137521"/>
    <w:rsid w:val="001652C4"/>
    <w:rsid w:val="00174120"/>
    <w:rsid w:val="00174D23"/>
    <w:rsid w:val="001A1603"/>
    <w:rsid w:val="001B6A21"/>
    <w:rsid w:val="001E2D1F"/>
    <w:rsid w:val="001F5284"/>
    <w:rsid w:val="001F762F"/>
    <w:rsid w:val="00223550"/>
    <w:rsid w:val="00280D78"/>
    <w:rsid w:val="002A0F00"/>
    <w:rsid w:val="002C3352"/>
    <w:rsid w:val="002C68C6"/>
    <w:rsid w:val="002E7664"/>
    <w:rsid w:val="00345C4B"/>
    <w:rsid w:val="00353852"/>
    <w:rsid w:val="00354FFB"/>
    <w:rsid w:val="003721A0"/>
    <w:rsid w:val="00384B20"/>
    <w:rsid w:val="00385D89"/>
    <w:rsid w:val="003B6710"/>
    <w:rsid w:val="003B6C29"/>
    <w:rsid w:val="003E05EE"/>
    <w:rsid w:val="003E44AA"/>
    <w:rsid w:val="003F77A3"/>
    <w:rsid w:val="0042072D"/>
    <w:rsid w:val="00431B6B"/>
    <w:rsid w:val="00431DE1"/>
    <w:rsid w:val="00453D61"/>
    <w:rsid w:val="00470E2C"/>
    <w:rsid w:val="00491DD7"/>
    <w:rsid w:val="00506887"/>
    <w:rsid w:val="0053003E"/>
    <w:rsid w:val="00550FD4"/>
    <w:rsid w:val="00562425"/>
    <w:rsid w:val="00562D6E"/>
    <w:rsid w:val="00586D06"/>
    <w:rsid w:val="0059060E"/>
    <w:rsid w:val="0059292F"/>
    <w:rsid w:val="0059452B"/>
    <w:rsid w:val="005A384C"/>
    <w:rsid w:val="005A449E"/>
    <w:rsid w:val="005A7FA4"/>
    <w:rsid w:val="005C2BC8"/>
    <w:rsid w:val="005C3772"/>
    <w:rsid w:val="005D0E4D"/>
    <w:rsid w:val="005D5F67"/>
    <w:rsid w:val="005D77DF"/>
    <w:rsid w:val="005E437A"/>
    <w:rsid w:val="005E53CE"/>
    <w:rsid w:val="005F07EF"/>
    <w:rsid w:val="005F160E"/>
    <w:rsid w:val="005F7791"/>
    <w:rsid w:val="00600AC2"/>
    <w:rsid w:val="0060156B"/>
    <w:rsid w:val="00605CF1"/>
    <w:rsid w:val="00611F4E"/>
    <w:rsid w:val="006200EA"/>
    <w:rsid w:val="0063731E"/>
    <w:rsid w:val="006616ED"/>
    <w:rsid w:val="006A74E1"/>
    <w:rsid w:val="006B4B0E"/>
    <w:rsid w:val="006C31B9"/>
    <w:rsid w:val="006F4484"/>
    <w:rsid w:val="006F76A1"/>
    <w:rsid w:val="00710C3C"/>
    <w:rsid w:val="007344D3"/>
    <w:rsid w:val="007528D8"/>
    <w:rsid w:val="00753F4B"/>
    <w:rsid w:val="00777938"/>
    <w:rsid w:val="007A7B77"/>
    <w:rsid w:val="007C3FF9"/>
    <w:rsid w:val="007F3C54"/>
    <w:rsid w:val="0080517D"/>
    <w:rsid w:val="00807302"/>
    <w:rsid w:val="0081239A"/>
    <w:rsid w:val="008500C0"/>
    <w:rsid w:val="00872A4F"/>
    <w:rsid w:val="00873863"/>
    <w:rsid w:val="0088047B"/>
    <w:rsid w:val="0088098F"/>
    <w:rsid w:val="008A2216"/>
    <w:rsid w:val="008A59ED"/>
    <w:rsid w:val="008C6BC5"/>
    <w:rsid w:val="008D421F"/>
    <w:rsid w:val="008F0473"/>
    <w:rsid w:val="00920B81"/>
    <w:rsid w:val="00930721"/>
    <w:rsid w:val="00992ED0"/>
    <w:rsid w:val="00994A56"/>
    <w:rsid w:val="009D000A"/>
    <w:rsid w:val="009E5F3A"/>
    <w:rsid w:val="009F6E2E"/>
    <w:rsid w:val="00A03AF5"/>
    <w:rsid w:val="00A314CF"/>
    <w:rsid w:val="00A4185B"/>
    <w:rsid w:val="00A4673F"/>
    <w:rsid w:val="00A57D88"/>
    <w:rsid w:val="00A661EC"/>
    <w:rsid w:val="00A7603E"/>
    <w:rsid w:val="00AA57B2"/>
    <w:rsid w:val="00AA66C9"/>
    <w:rsid w:val="00AA78B6"/>
    <w:rsid w:val="00AB5A57"/>
    <w:rsid w:val="00AE0925"/>
    <w:rsid w:val="00B249F1"/>
    <w:rsid w:val="00B32638"/>
    <w:rsid w:val="00B73FCB"/>
    <w:rsid w:val="00B92FEE"/>
    <w:rsid w:val="00BE4251"/>
    <w:rsid w:val="00BF2696"/>
    <w:rsid w:val="00C379E7"/>
    <w:rsid w:val="00C916EB"/>
    <w:rsid w:val="00CD6BAF"/>
    <w:rsid w:val="00CE186D"/>
    <w:rsid w:val="00CE6A1A"/>
    <w:rsid w:val="00D37139"/>
    <w:rsid w:val="00D43575"/>
    <w:rsid w:val="00D437E2"/>
    <w:rsid w:val="00D57E6D"/>
    <w:rsid w:val="00D950E4"/>
    <w:rsid w:val="00DA234B"/>
    <w:rsid w:val="00DA7E25"/>
    <w:rsid w:val="00DB24C2"/>
    <w:rsid w:val="00DD1FA2"/>
    <w:rsid w:val="00DD4459"/>
    <w:rsid w:val="00DD6928"/>
    <w:rsid w:val="00DE1644"/>
    <w:rsid w:val="00DE2F37"/>
    <w:rsid w:val="00DE398F"/>
    <w:rsid w:val="00E0337D"/>
    <w:rsid w:val="00E156AE"/>
    <w:rsid w:val="00E16C1C"/>
    <w:rsid w:val="00E570E7"/>
    <w:rsid w:val="00E6438D"/>
    <w:rsid w:val="00E720C1"/>
    <w:rsid w:val="00E84462"/>
    <w:rsid w:val="00E91781"/>
    <w:rsid w:val="00EA72CB"/>
    <w:rsid w:val="00EE5AD5"/>
    <w:rsid w:val="00F15234"/>
    <w:rsid w:val="00F16248"/>
    <w:rsid w:val="00F2260F"/>
    <w:rsid w:val="00F37FA3"/>
    <w:rsid w:val="00F62E03"/>
    <w:rsid w:val="00F67D06"/>
    <w:rsid w:val="00F850D4"/>
    <w:rsid w:val="00F94060"/>
    <w:rsid w:val="00FA0DCC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C77D"/>
  <w15:docId w15:val="{EDD50F19-B797-494B-8794-511B910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21F"/>
    <w:pPr>
      <w:ind w:left="720"/>
      <w:contextualSpacing/>
    </w:pPr>
  </w:style>
  <w:style w:type="character" w:customStyle="1" w:styleId="shorttext">
    <w:name w:val="short_text"/>
    <w:basedOn w:val="a0"/>
    <w:rsid w:val="00B249F1"/>
  </w:style>
  <w:style w:type="character" w:customStyle="1" w:styleId="hps">
    <w:name w:val="hps"/>
    <w:basedOn w:val="a0"/>
    <w:rsid w:val="00B249F1"/>
  </w:style>
  <w:style w:type="paragraph" w:styleId="a5">
    <w:name w:val="Balloon Text"/>
    <w:basedOn w:val="a"/>
    <w:link w:val="a6"/>
    <w:uiPriority w:val="99"/>
    <w:semiHidden/>
    <w:unhideWhenUsed/>
    <w:rsid w:val="00AA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27D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7D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D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7D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7D3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D7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4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Богдан Иванович</dc:creator>
  <cp:lastModifiedBy>Евгений Борисович Коваленко</cp:lastModifiedBy>
  <cp:revision>2</cp:revision>
  <cp:lastPrinted>2016-10-19T08:25:00Z</cp:lastPrinted>
  <dcterms:created xsi:type="dcterms:W3CDTF">2017-09-14T12:15:00Z</dcterms:created>
  <dcterms:modified xsi:type="dcterms:W3CDTF">2017-09-14T12:15:00Z</dcterms:modified>
</cp:coreProperties>
</file>